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4"/>
      </w:tblGrid>
      <w:tr w:rsidR="004845BC" w:rsidRPr="004845BC" w:rsidTr="004845BC">
        <w:trPr>
          <w:tblCellSpacing w:w="0" w:type="dxa"/>
        </w:trPr>
        <w:tc>
          <w:tcPr>
            <w:tcW w:w="0" w:type="auto"/>
            <w:vAlign w:val="center"/>
            <w:hideMark/>
          </w:tcPr>
          <w:p w:rsidR="004845BC" w:rsidRPr="004845BC" w:rsidRDefault="004845BC" w:rsidP="004845B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pt-BR"/>
              </w:rPr>
            </w:pPr>
            <w:r w:rsidRPr="004845BC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pt-BR"/>
              </w:rPr>
              <w:t xml:space="preserve">Acordo Coletivo De Trabalho 2025/2025 </w:t>
            </w:r>
          </w:p>
        </w:tc>
      </w:tr>
      <w:tr w:rsidR="004845BC" w:rsidRPr="004845BC" w:rsidTr="004845BC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21"/>
              <w:gridCol w:w="150"/>
              <w:gridCol w:w="2247"/>
            </w:tblGrid>
            <w:tr w:rsidR="004845BC" w:rsidRPr="004845B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845BC" w:rsidRPr="004845BC" w:rsidRDefault="004845BC" w:rsidP="0048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845B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NÚMERO DE REGISTRO NO MTE:</w:t>
                  </w:r>
                  <w:r w:rsidRPr="004845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150" w:type="dxa"/>
                  <w:vAlign w:val="center"/>
                  <w:hideMark/>
                </w:tcPr>
                <w:p w:rsidR="004845BC" w:rsidRPr="004845BC" w:rsidRDefault="004845BC" w:rsidP="0048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5BC" w:rsidRPr="004845BC" w:rsidRDefault="004845BC" w:rsidP="0048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845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SP007822/2024 </w:t>
                  </w:r>
                </w:p>
              </w:tc>
            </w:tr>
            <w:tr w:rsidR="004845BC" w:rsidRPr="004845B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845BC" w:rsidRPr="004845BC" w:rsidRDefault="004845BC" w:rsidP="0048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845B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DATA DE REGISTRO NO MTE:</w:t>
                  </w:r>
                  <w:r w:rsidRPr="004845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150" w:type="dxa"/>
                  <w:vAlign w:val="center"/>
                  <w:hideMark/>
                </w:tcPr>
                <w:p w:rsidR="004845BC" w:rsidRPr="004845BC" w:rsidRDefault="004845BC" w:rsidP="0048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5BC" w:rsidRPr="004845BC" w:rsidRDefault="004845BC" w:rsidP="0048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845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08/08/2024 </w:t>
                  </w:r>
                </w:p>
              </w:tc>
            </w:tr>
            <w:tr w:rsidR="004845BC" w:rsidRPr="004845B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845BC" w:rsidRPr="004845BC" w:rsidRDefault="004845BC" w:rsidP="0048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845B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NÚMERO DA SOLICITAÇÃO:</w:t>
                  </w:r>
                  <w:r w:rsidRPr="004845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150" w:type="dxa"/>
                  <w:vAlign w:val="center"/>
                  <w:hideMark/>
                </w:tcPr>
                <w:p w:rsidR="004845BC" w:rsidRPr="004845BC" w:rsidRDefault="004845BC" w:rsidP="0048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5BC" w:rsidRPr="004845BC" w:rsidRDefault="004845BC" w:rsidP="0048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845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MR033148/2024 </w:t>
                  </w:r>
                </w:p>
              </w:tc>
            </w:tr>
            <w:tr w:rsidR="004845BC" w:rsidRPr="004845B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845BC" w:rsidRPr="004845BC" w:rsidRDefault="004845BC" w:rsidP="0048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845B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NÚMERO DO PROCESSO:</w:t>
                  </w:r>
                  <w:r w:rsidRPr="004845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150" w:type="dxa"/>
                  <w:vAlign w:val="center"/>
                  <w:hideMark/>
                </w:tcPr>
                <w:p w:rsidR="004845BC" w:rsidRPr="004845BC" w:rsidRDefault="004845BC" w:rsidP="0048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5BC" w:rsidRPr="004845BC" w:rsidRDefault="004845BC" w:rsidP="0048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845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19980.289117/2024-40 </w:t>
                  </w:r>
                </w:p>
              </w:tc>
            </w:tr>
            <w:tr w:rsidR="004845BC" w:rsidRPr="004845B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845BC" w:rsidRPr="004845BC" w:rsidRDefault="004845BC" w:rsidP="0048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845B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DATA DO PROTOCOLO:</w:t>
                  </w:r>
                  <w:r w:rsidRPr="004845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150" w:type="dxa"/>
                  <w:vAlign w:val="center"/>
                  <w:hideMark/>
                </w:tcPr>
                <w:p w:rsidR="004845BC" w:rsidRPr="004845BC" w:rsidRDefault="004845BC" w:rsidP="0048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5BC" w:rsidRPr="004845BC" w:rsidRDefault="004845BC" w:rsidP="0048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845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02/08/2024 </w:t>
                  </w:r>
                </w:p>
              </w:tc>
            </w:tr>
          </w:tbl>
          <w:p w:rsidR="004845BC" w:rsidRPr="004845BC" w:rsidRDefault="004845BC" w:rsidP="00484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4845BC" w:rsidRPr="004845BC" w:rsidRDefault="004845BC" w:rsidP="004845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84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Confira a autenticidade no endereço http://www3.mte.gov.br/sistemas/mediador/. </w:t>
            </w:r>
          </w:p>
          <w:p w:rsidR="004845BC" w:rsidRPr="004845BC" w:rsidRDefault="004845BC" w:rsidP="00484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4845BC" w:rsidRPr="004845BC" w:rsidTr="004845BC">
        <w:trPr>
          <w:tblCellSpacing w:w="0" w:type="dxa"/>
        </w:trPr>
        <w:tc>
          <w:tcPr>
            <w:tcW w:w="0" w:type="auto"/>
            <w:vAlign w:val="center"/>
            <w:hideMark/>
          </w:tcPr>
          <w:p w:rsidR="004845BC" w:rsidRPr="004845BC" w:rsidRDefault="004845BC" w:rsidP="004845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845B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SINDICATO DOS TRABALHADORES NAS INDUSTRIAS DE ARTEFATOS DE BORRACHA ACAB RECAUCH PNEUM BENEF DE BORR NAT LATEX DE CAMPINAS E REGIAO, CNPJ n. 46.073.680/0001-74, neste ato </w:t>
            </w:r>
            <w:proofErr w:type="gramStart"/>
            <w:r w:rsidRPr="004845B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representado(</w:t>
            </w:r>
            <w:proofErr w:type="gramEnd"/>
            <w:r w:rsidRPr="004845B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a) por seu Presidente, </w:t>
            </w:r>
            <w:proofErr w:type="spellStart"/>
            <w:r w:rsidRPr="004845B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Sr</w:t>
            </w:r>
            <w:proofErr w:type="spellEnd"/>
            <w:r w:rsidRPr="004845B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(a). JOSE GILBERTO </w:t>
            </w:r>
            <w:proofErr w:type="gramStart"/>
            <w:r w:rsidRPr="004845B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ALVES; </w:t>
            </w:r>
            <w:r w:rsidRPr="004845B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 xml:space="preserve">  </w:t>
            </w:r>
            <w:proofErr w:type="gramEnd"/>
            <w:r w:rsidRPr="004845B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 xml:space="preserve">E </w:t>
            </w:r>
            <w:r w:rsidRPr="004845B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4845B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 xml:space="preserve">BRIDGESTONE DO BRASIL INDUSTRIA E COMERCIO LTDA., CNPJ n. 57.497.539/0013-59, neste ato representado(a) por seu Diretor, </w:t>
            </w:r>
            <w:proofErr w:type="spellStart"/>
            <w:r w:rsidRPr="004845B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Sr</w:t>
            </w:r>
            <w:proofErr w:type="spellEnd"/>
            <w:r w:rsidRPr="004845B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(a). RIOJI HIROKAWA e por seu Diretor, </w:t>
            </w:r>
            <w:proofErr w:type="spellStart"/>
            <w:proofErr w:type="gramStart"/>
            <w:r w:rsidRPr="004845B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Sr</w:t>
            </w:r>
            <w:proofErr w:type="spellEnd"/>
            <w:r w:rsidRPr="004845B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</w:t>
            </w:r>
            <w:proofErr w:type="gramEnd"/>
            <w:r w:rsidRPr="004845B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a). JEISON DA CRUZ </w:t>
            </w:r>
            <w:proofErr w:type="gramStart"/>
            <w:r w:rsidRPr="004845B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LION; </w:t>
            </w:r>
            <w:r w:rsidRPr="004845B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 xml:space="preserve">  </w:t>
            </w:r>
            <w:proofErr w:type="gramEnd"/>
            <w:r w:rsidRPr="004845B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 xml:space="preserve">BANDAG DO BRASIL LTDA, CNPJ n. 48.775.266/0007-28, neste ato representado(a) por seu Diretor, </w:t>
            </w:r>
            <w:proofErr w:type="spellStart"/>
            <w:r w:rsidRPr="004845B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Sr</w:t>
            </w:r>
            <w:proofErr w:type="spellEnd"/>
            <w:r w:rsidRPr="004845B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(a). RIOJI HIROKAWA e por seu Diretor, </w:t>
            </w:r>
            <w:proofErr w:type="spellStart"/>
            <w:proofErr w:type="gramStart"/>
            <w:r w:rsidRPr="004845B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Sr</w:t>
            </w:r>
            <w:proofErr w:type="spellEnd"/>
            <w:r w:rsidRPr="004845B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</w:t>
            </w:r>
            <w:proofErr w:type="gramEnd"/>
            <w:r w:rsidRPr="004845B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a). JEISON DA CRUZ </w:t>
            </w:r>
            <w:proofErr w:type="gramStart"/>
            <w:r w:rsidRPr="004845B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LION; </w:t>
            </w:r>
            <w:r w:rsidRPr="004845B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 xml:space="preserve">  </w:t>
            </w:r>
            <w:proofErr w:type="gramEnd"/>
            <w:r w:rsidRPr="004845B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 xml:space="preserve">BRIDGESTONE DO BRASIL INDUSTRIA E COMERCIO LTDA., CNPJ n. 57.497.539/0015-10, neste ato representado(a) por seu Diretor, </w:t>
            </w:r>
            <w:proofErr w:type="spellStart"/>
            <w:r w:rsidRPr="004845B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Sr</w:t>
            </w:r>
            <w:proofErr w:type="spellEnd"/>
            <w:r w:rsidRPr="004845B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(a). RIOJI HIROKAWA e por seu Diretor, </w:t>
            </w:r>
            <w:proofErr w:type="spellStart"/>
            <w:proofErr w:type="gramStart"/>
            <w:r w:rsidRPr="004845B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Sr</w:t>
            </w:r>
            <w:proofErr w:type="spellEnd"/>
            <w:r w:rsidRPr="004845B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</w:t>
            </w:r>
            <w:proofErr w:type="gramEnd"/>
            <w:r w:rsidRPr="004845B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a). JEISON DA CRUZ LION; </w:t>
            </w:r>
            <w:r w:rsidRPr="004845B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 xml:space="preserve">  </w:t>
            </w:r>
            <w:r w:rsidRPr="004845B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 xml:space="preserve">celebram o presente ACORDO COLETIVO DE TRABALHO, estipulando as condições de trabalho previstas nas cláusulas seguintes: </w:t>
            </w:r>
            <w:r w:rsidRPr="004845B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4845B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484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CLÁUSULA PRIMEIRA - VIGÊNCIA E DATA-BASE </w:t>
            </w:r>
            <w:r w:rsidRPr="00484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</w:r>
            <w:r w:rsidRPr="004845B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 xml:space="preserve">As partes fixam a vigência do presente Acordo Coletivo de Trabalho no período de 01º de janeiro de 2025 a 31 de dezembro de 2025 e a data-base da categoria em 01º de junho. </w:t>
            </w:r>
            <w:r w:rsidRPr="004845B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4845B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4845B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484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CLÁUSULA SEGUNDA - ABRANGÊNCIA </w:t>
            </w:r>
            <w:r w:rsidRPr="00484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</w:r>
            <w:r w:rsidRPr="004845B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 xml:space="preserve">O presente Acordo Coletivo de Trabalho, aplicável no âmbito da(s) empresa(s) acordante(s), abrangerá a(s) categoria(s) </w:t>
            </w:r>
            <w:r w:rsidRPr="00484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Profissional dos trabalhadores nas indústrias de artefatos de borracha, artefatos de látex, pneumáticos e câmaras de ar, inclusive borracheiros, beneficiamento e estocagem de borracha, montagem de pneus e recauchutagem e regeneração</w:t>
            </w:r>
            <w:r w:rsidRPr="004845B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, com abrangência territorial em </w:t>
            </w:r>
            <w:r w:rsidRPr="00484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Campinas/SP</w:t>
            </w:r>
            <w:r w:rsidRPr="004845B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. </w:t>
            </w:r>
          </w:p>
          <w:p w:rsidR="004845BC" w:rsidRPr="004845BC" w:rsidRDefault="004845BC" w:rsidP="00484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845B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br/>
            </w:r>
            <w:r w:rsidRPr="00484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Gratificações, Adicionais, Auxílios e Outros </w:t>
            </w:r>
            <w:r w:rsidRPr="00484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</w:r>
          </w:p>
          <w:p w:rsidR="004845BC" w:rsidRPr="004845BC" w:rsidRDefault="004845BC" w:rsidP="00484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84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Participação nos Lucros e/ou Resultados </w:t>
            </w:r>
            <w:r w:rsidRPr="00484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</w:r>
          </w:p>
          <w:p w:rsidR="004845BC" w:rsidRPr="004845BC" w:rsidRDefault="004845BC" w:rsidP="00484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84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  <w:t xml:space="preserve">CLÁUSULA TERCEIRA - DA FUDAMENTÇÃO LEGAL E MOTIVACIONAL </w:t>
            </w:r>
            <w:r w:rsidRPr="00484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</w:r>
            <w:r w:rsidRPr="004845B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  <w:p w:rsidR="004845BC" w:rsidRPr="004845BC" w:rsidRDefault="004845BC" w:rsidP="004845B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845BC">
              <w:rPr>
                <w:rFonts w:ascii="Verdana" w:eastAsia="Times New Roman" w:hAnsi="Verdana" w:cs="Times New Roman"/>
                <w:sz w:val="27"/>
                <w:szCs w:val="27"/>
                <w:lang w:eastAsia="pt-BR"/>
              </w:rPr>
              <w:t>Considerando o relacionamento franco e transparente seguido pelas partes, na busca de soluções de conflitos coletivos;</w:t>
            </w:r>
          </w:p>
          <w:p w:rsidR="004845BC" w:rsidRPr="004845BC" w:rsidRDefault="004845BC" w:rsidP="004845B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845BC">
              <w:rPr>
                <w:rFonts w:ascii="Verdana" w:eastAsia="Times New Roman" w:hAnsi="Verdana" w:cs="Times New Roman"/>
                <w:sz w:val="27"/>
                <w:szCs w:val="27"/>
                <w:lang w:eastAsia="pt-BR"/>
              </w:rPr>
              <w:t>Considerando que o presente acordo tem como fundamento legal as disposições contidas no artigo 7º, inciso XI, da Constituição da República Federativa do Brasil e no que dispõe a Lei nº 10.101/2000, que ficam fazendo-lhe parte integrante para todos os efeitos;</w:t>
            </w:r>
          </w:p>
          <w:p w:rsidR="004845BC" w:rsidRPr="004845BC" w:rsidRDefault="004845BC" w:rsidP="004845B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845B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4845BC">
              <w:rPr>
                <w:rFonts w:ascii="Verdana" w:eastAsia="Times New Roman" w:hAnsi="Verdana" w:cs="Times New Roman"/>
                <w:sz w:val="27"/>
                <w:szCs w:val="27"/>
                <w:lang w:eastAsia="pt-BR"/>
              </w:rPr>
              <w:t>Considerando que o disposto no artigo 3º, da citada Lei 10.101/00 e no próprio texto constitucional, o pagamento da PR (Participação nos Resultados) não constitui base de incidência de qualquer encargo trabalhista ou previdenciário, não se lhe aplicando igualmente o princípio da habitualidade, já que não tem natureza jurídica de salário;</w:t>
            </w:r>
          </w:p>
          <w:p w:rsidR="004845BC" w:rsidRPr="004845BC" w:rsidRDefault="004845BC" w:rsidP="004845B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845B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4845BC">
              <w:rPr>
                <w:rFonts w:ascii="Verdana" w:eastAsia="Times New Roman" w:hAnsi="Verdana" w:cs="Times New Roman"/>
                <w:sz w:val="27"/>
                <w:szCs w:val="27"/>
                <w:lang w:eastAsia="pt-BR"/>
              </w:rPr>
              <w:t xml:space="preserve">Considerando, por fim, os fundamentos legais e as disposições contidas no artigo 7º, inciso XI, da Constituição da República Federativa do Brasil e na Lei nº 10.101/2000, que ficam fazendo parte integrante deste Acordo Coletivo para todos os efeitos, as </w:t>
            </w:r>
            <w:r w:rsidRPr="004845BC">
              <w:rPr>
                <w:rFonts w:ascii="Verdana" w:eastAsia="Times New Roman" w:hAnsi="Verdana" w:cs="Times New Roman"/>
                <w:b/>
                <w:bCs/>
                <w:sz w:val="27"/>
                <w:szCs w:val="27"/>
                <w:lang w:eastAsia="pt-BR"/>
              </w:rPr>
              <w:t>PARTES</w:t>
            </w:r>
            <w:r w:rsidRPr="004845BC">
              <w:rPr>
                <w:rFonts w:ascii="Verdana" w:eastAsia="Times New Roman" w:hAnsi="Verdana" w:cs="Times New Roman"/>
                <w:sz w:val="27"/>
                <w:szCs w:val="27"/>
                <w:lang w:eastAsia="pt-BR"/>
              </w:rPr>
              <w:t xml:space="preserve"> instituem o presente Programa de Participação nos Resultados.</w:t>
            </w:r>
          </w:p>
          <w:p w:rsidR="004845BC" w:rsidRPr="004845BC" w:rsidRDefault="004845BC" w:rsidP="00484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845B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484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  <w:t xml:space="preserve">CLÁUSULA QUARTA - DOS PARTICIPANTE DO REFERIDO ACORDO </w:t>
            </w:r>
            <w:r w:rsidRPr="00484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</w:r>
            <w:r w:rsidRPr="004845B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  <w:p w:rsidR="004845BC" w:rsidRPr="004845BC" w:rsidRDefault="004845BC" w:rsidP="004845B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845BC">
              <w:rPr>
                <w:rFonts w:ascii="Verdana" w:eastAsia="Times New Roman" w:hAnsi="Verdana" w:cs="Times New Roman"/>
                <w:sz w:val="27"/>
                <w:szCs w:val="27"/>
                <w:lang w:eastAsia="pt-BR"/>
              </w:rPr>
              <w:t xml:space="preserve">Farão jus ao Programa de Participação nos Resultados (PR), de que trata este acordo com todos os </w:t>
            </w:r>
            <w:r w:rsidRPr="004845BC">
              <w:rPr>
                <w:rFonts w:ascii="Verdana" w:eastAsia="Times New Roman" w:hAnsi="Verdana" w:cs="Times New Roman"/>
                <w:b/>
                <w:bCs/>
                <w:sz w:val="27"/>
                <w:szCs w:val="27"/>
                <w:lang w:eastAsia="pt-BR"/>
              </w:rPr>
              <w:t>EMPREGADOS HORISTAS</w:t>
            </w:r>
            <w:r w:rsidRPr="004845BC">
              <w:rPr>
                <w:rFonts w:ascii="Verdana" w:eastAsia="Times New Roman" w:hAnsi="Verdana" w:cs="Times New Roman"/>
                <w:sz w:val="27"/>
                <w:szCs w:val="27"/>
                <w:lang w:eastAsia="pt-BR"/>
              </w:rPr>
              <w:t xml:space="preserve"> e </w:t>
            </w:r>
            <w:r w:rsidRPr="004845BC">
              <w:rPr>
                <w:rFonts w:ascii="Verdana" w:eastAsia="Times New Roman" w:hAnsi="Verdana" w:cs="Times New Roman"/>
                <w:b/>
                <w:bCs/>
                <w:sz w:val="27"/>
                <w:szCs w:val="27"/>
                <w:lang w:eastAsia="pt-BR"/>
              </w:rPr>
              <w:t>MENSALISTAS</w:t>
            </w:r>
            <w:r w:rsidRPr="004845BC">
              <w:rPr>
                <w:rFonts w:ascii="Verdana" w:eastAsia="Times New Roman" w:hAnsi="Verdana" w:cs="Times New Roman"/>
                <w:sz w:val="27"/>
                <w:szCs w:val="27"/>
                <w:lang w:eastAsia="pt-BR"/>
              </w:rPr>
              <w:t xml:space="preserve"> que mantenham contrato de trabalho vigente (prazo exclusivamente indeterminado) em </w:t>
            </w:r>
            <w:proofErr w:type="gramStart"/>
            <w:r w:rsidRPr="004845BC">
              <w:rPr>
                <w:rFonts w:ascii="Verdana" w:eastAsia="Times New Roman" w:hAnsi="Verdana" w:cs="Times New Roman"/>
                <w:sz w:val="27"/>
                <w:szCs w:val="27"/>
                <w:lang w:eastAsia="pt-BR"/>
              </w:rPr>
              <w:t>2025,  período</w:t>
            </w:r>
            <w:proofErr w:type="gramEnd"/>
            <w:r w:rsidRPr="004845BC">
              <w:rPr>
                <w:rFonts w:ascii="Verdana" w:eastAsia="Times New Roman" w:hAnsi="Verdana" w:cs="Times New Roman"/>
                <w:sz w:val="27"/>
                <w:szCs w:val="27"/>
                <w:lang w:eastAsia="pt-BR"/>
              </w:rPr>
              <w:t xml:space="preserve"> de apuração de 01.01.2025 a 31.12.2025, </w:t>
            </w:r>
            <w:r w:rsidRPr="004845BC">
              <w:rPr>
                <w:rFonts w:ascii="Verdana" w:eastAsia="Times New Roman" w:hAnsi="Verdana" w:cs="Times New Roman"/>
                <w:sz w:val="27"/>
                <w:szCs w:val="27"/>
                <w:lang w:eastAsia="pt-BR"/>
              </w:rPr>
              <w:lastRenderedPageBreak/>
              <w:t>respeitem as condições de elegibilidade contidas no presente instrumento, recebendo, de forma proporcional, desde que atendidas as metas, aqueles que não tenham trabalhado todo o período de apuração de metas.</w:t>
            </w:r>
          </w:p>
          <w:p w:rsidR="004845BC" w:rsidRPr="004845BC" w:rsidRDefault="004845BC" w:rsidP="004845B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845B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4845BC">
              <w:rPr>
                <w:rFonts w:ascii="Verdana" w:eastAsia="Times New Roman" w:hAnsi="Verdana" w:cs="Times New Roman"/>
                <w:b/>
                <w:bCs/>
                <w:sz w:val="27"/>
                <w:szCs w:val="27"/>
                <w:lang w:eastAsia="pt-BR"/>
              </w:rPr>
              <w:t>Parágrafo Primeiro:</w:t>
            </w:r>
            <w:r w:rsidRPr="004845BC">
              <w:rPr>
                <w:rFonts w:ascii="Verdana" w:eastAsia="Times New Roman" w:hAnsi="Verdana" w:cs="Times New Roman"/>
                <w:sz w:val="27"/>
                <w:szCs w:val="27"/>
                <w:lang w:eastAsia="pt-BR"/>
              </w:rPr>
              <w:t xml:space="preserve"> Somente os </w:t>
            </w:r>
            <w:r w:rsidRPr="004845BC">
              <w:rPr>
                <w:rFonts w:ascii="Verdana" w:eastAsia="Times New Roman" w:hAnsi="Verdana" w:cs="Times New Roman"/>
                <w:b/>
                <w:bCs/>
                <w:sz w:val="27"/>
                <w:szCs w:val="27"/>
                <w:lang w:eastAsia="pt-BR"/>
              </w:rPr>
              <w:t>EMPREGADOS HORISTAS</w:t>
            </w:r>
            <w:r w:rsidRPr="004845BC">
              <w:rPr>
                <w:rFonts w:ascii="Verdana" w:eastAsia="Times New Roman" w:hAnsi="Verdana" w:cs="Times New Roman"/>
                <w:sz w:val="27"/>
                <w:szCs w:val="27"/>
                <w:lang w:eastAsia="pt-BR"/>
              </w:rPr>
              <w:t xml:space="preserve"> e </w:t>
            </w:r>
            <w:r w:rsidRPr="004845BC">
              <w:rPr>
                <w:rFonts w:ascii="Verdana" w:eastAsia="Times New Roman" w:hAnsi="Verdana" w:cs="Times New Roman"/>
                <w:b/>
                <w:bCs/>
                <w:sz w:val="27"/>
                <w:szCs w:val="27"/>
                <w:lang w:eastAsia="pt-BR"/>
              </w:rPr>
              <w:t>MENSALISTAS</w:t>
            </w:r>
            <w:r w:rsidRPr="004845BC">
              <w:rPr>
                <w:rFonts w:ascii="Verdana" w:eastAsia="Times New Roman" w:hAnsi="Verdana" w:cs="Times New Roman"/>
                <w:sz w:val="27"/>
                <w:szCs w:val="27"/>
                <w:lang w:eastAsia="pt-BR"/>
              </w:rPr>
              <w:t xml:space="preserve"> da </w:t>
            </w:r>
            <w:r w:rsidRPr="004845BC">
              <w:rPr>
                <w:rFonts w:ascii="Verdana" w:eastAsia="Times New Roman" w:hAnsi="Verdana" w:cs="Times New Roman"/>
                <w:b/>
                <w:bCs/>
                <w:sz w:val="27"/>
                <w:szCs w:val="27"/>
                <w:lang w:eastAsia="pt-BR"/>
              </w:rPr>
              <w:t>EMPRESA</w:t>
            </w:r>
            <w:r w:rsidRPr="004845BC">
              <w:rPr>
                <w:rFonts w:ascii="Verdana" w:eastAsia="Times New Roman" w:hAnsi="Verdana" w:cs="Times New Roman"/>
                <w:sz w:val="27"/>
                <w:szCs w:val="27"/>
                <w:lang w:eastAsia="pt-BR"/>
              </w:rPr>
              <w:t xml:space="preserve">, contemplados dentro das regras de elegibilidade do presente, terão direito a receber o valor do PPR, estando excluídos os trabalhadores temporários, os prestadores de serviços, os estagiários, aprendizes, patrulheiros mirins e aqueles </w:t>
            </w:r>
            <w:r w:rsidRPr="004845BC">
              <w:rPr>
                <w:rFonts w:ascii="Verdana" w:eastAsia="Times New Roman" w:hAnsi="Verdana" w:cs="Times New Roman"/>
                <w:b/>
                <w:bCs/>
                <w:sz w:val="27"/>
                <w:szCs w:val="27"/>
                <w:lang w:eastAsia="pt-BR"/>
              </w:rPr>
              <w:t>EMPREGADOS</w:t>
            </w:r>
            <w:r w:rsidRPr="004845BC">
              <w:rPr>
                <w:rFonts w:ascii="Verdana" w:eastAsia="Times New Roman" w:hAnsi="Verdana" w:cs="Times New Roman"/>
                <w:sz w:val="27"/>
                <w:szCs w:val="27"/>
                <w:lang w:eastAsia="pt-BR"/>
              </w:rPr>
              <w:t xml:space="preserve"> contratados por prazo determinado nos termos da Lei 9.601/98, bem como, todos os demais terceirizados.</w:t>
            </w:r>
          </w:p>
          <w:p w:rsidR="004845BC" w:rsidRPr="004845BC" w:rsidRDefault="004845BC" w:rsidP="004845B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845B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proofErr w:type="gramStart"/>
            <w:r w:rsidRPr="004845BC">
              <w:rPr>
                <w:rFonts w:ascii="Verdana" w:eastAsia="Times New Roman" w:hAnsi="Verdana" w:cs="Times New Roman"/>
                <w:b/>
                <w:bCs/>
                <w:sz w:val="27"/>
                <w:szCs w:val="27"/>
                <w:lang w:eastAsia="pt-BR"/>
              </w:rPr>
              <w:t>Parágrafo Segundo</w:t>
            </w:r>
            <w:proofErr w:type="gramEnd"/>
            <w:r w:rsidRPr="004845BC">
              <w:rPr>
                <w:rFonts w:ascii="Verdana" w:eastAsia="Times New Roman" w:hAnsi="Verdana" w:cs="Times New Roman"/>
                <w:b/>
                <w:bCs/>
                <w:sz w:val="27"/>
                <w:szCs w:val="27"/>
                <w:lang w:eastAsia="pt-BR"/>
              </w:rPr>
              <w:t>:</w:t>
            </w:r>
            <w:r w:rsidRPr="004845BC">
              <w:rPr>
                <w:rFonts w:ascii="Verdana" w:eastAsia="Times New Roman" w:hAnsi="Verdana" w:cs="Times New Roman"/>
                <w:sz w:val="27"/>
                <w:szCs w:val="27"/>
                <w:lang w:eastAsia="pt-BR"/>
              </w:rPr>
              <w:t xml:space="preserve"> Aos </w:t>
            </w:r>
            <w:r w:rsidRPr="004845BC">
              <w:rPr>
                <w:rFonts w:ascii="Verdana" w:eastAsia="Times New Roman" w:hAnsi="Verdana" w:cs="Times New Roman"/>
                <w:b/>
                <w:bCs/>
                <w:sz w:val="27"/>
                <w:szCs w:val="27"/>
                <w:lang w:eastAsia="pt-BR"/>
              </w:rPr>
              <w:t>EMPREGADOS</w:t>
            </w:r>
            <w:r w:rsidRPr="004845BC">
              <w:rPr>
                <w:rFonts w:ascii="Verdana" w:eastAsia="Times New Roman" w:hAnsi="Verdana" w:cs="Times New Roman"/>
                <w:sz w:val="27"/>
                <w:szCs w:val="27"/>
                <w:lang w:eastAsia="pt-BR"/>
              </w:rPr>
              <w:t xml:space="preserve"> que não tenham trabalhado o período integral de apuração de metas, será o valor da participação apurado respeitando-se a efetiva proporcionalidade, na razão de 1/12 (um doze avos) por mês trabalhado em cada ano de acordo com a período de apuração das metas e data limite de elegibilidade, considerando, para cada fração, o período mínimo de 15 (quinze) dias de trabalho no mês.</w:t>
            </w:r>
          </w:p>
          <w:p w:rsidR="004845BC" w:rsidRPr="004845BC" w:rsidRDefault="004845BC" w:rsidP="004845B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845B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4845BC">
              <w:rPr>
                <w:rFonts w:ascii="Verdana" w:eastAsia="Times New Roman" w:hAnsi="Verdana" w:cs="Times New Roman"/>
                <w:b/>
                <w:bCs/>
                <w:sz w:val="27"/>
                <w:szCs w:val="27"/>
                <w:lang w:eastAsia="pt-BR"/>
              </w:rPr>
              <w:t>Parágrafo Terceiro:</w:t>
            </w:r>
            <w:r w:rsidRPr="004845BC">
              <w:rPr>
                <w:rFonts w:ascii="Verdana" w:eastAsia="Times New Roman" w:hAnsi="Verdana" w:cs="Times New Roman"/>
                <w:sz w:val="27"/>
                <w:szCs w:val="27"/>
                <w:lang w:eastAsia="pt-BR"/>
              </w:rPr>
              <w:t xml:space="preserve"> Aos </w:t>
            </w:r>
            <w:r w:rsidRPr="004845BC">
              <w:rPr>
                <w:rFonts w:ascii="Verdana" w:eastAsia="Times New Roman" w:hAnsi="Verdana" w:cs="Times New Roman"/>
                <w:b/>
                <w:bCs/>
                <w:sz w:val="27"/>
                <w:szCs w:val="27"/>
                <w:lang w:eastAsia="pt-BR"/>
              </w:rPr>
              <w:t>EMPREGADOS</w:t>
            </w:r>
            <w:r w:rsidRPr="004845BC">
              <w:rPr>
                <w:rFonts w:ascii="Verdana" w:eastAsia="Times New Roman" w:hAnsi="Verdana" w:cs="Times New Roman"/>
                <w:sz w:val="27"/>
                <w:szCs w:val="27"/>
                <w:lang w:eastAsia="pt-BR"/>
              </w:rPr>
              <w:t xml:space="preserve"> que sejam dispensados, sem justa causa, ou que peçam demissão após a assinatura desse instrumento, será o valor da participação apurado respeitando-se a efetiva proporcionalidade, na razão de 1/12 (</w:t>
            </w:r>
            <w:proofErr w:type="gramStart"/>
            <w:r w:rsidRPr="004845BC">
              <w:rPr>
                <w:rFonts w:ascii="Verdana" w:eastAsia="Times New Roman" w:hAnsi="Verdana" w:cs="Times New Roman"/>
                <w:sz w:val="27"/>
                <w:szCs w:val="27"/>
                <w:lang w:eastAsia="pt-BR"/>
              </w:rPr>
              <w:t>um doze avos</w:t>
            </w:r>
            <w:proofErr w:type="gramEnd"/>
            <w:r w:rsidRPr="004845BC">
              <w:rPr>
                <w:rFonts w:ascii="Verdana" w:eastAsia="Times New Roman" w:hAnsi="Verdana" w:cs="Times New Roman"/>
                <w:sz w:val="27"/>
                <w:szCs w:val="27"/>
                <w:lang w:eastAsia="pt-BR"/>
              </w:rPr>
              <w:t>) por mês trabalhado, em cada ano e de acordo com a período de apuração das metas.</w:t>
            </w:r>
          </w:p>
          <w:p w:rsidR="004845BC" w:rsidRPr="004845BC" w:rsidRDefault="004845BC" w:rsidP="004845B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845BC">
              <w:rPr>
                <w:rFonts w:ascii="Verdana" w:eastAsia="Times New Roman" w:hAnsi="Verdana" w:cs="Times New Roman"/>
                <w:b/>
                <w:bCs/>
                <w:sz w:val="27"/>
                <w:szCs w:val="27"/>
                <w:lang w:eastAsia="pt-BR"/>
              </w:rPr>
              <w:t>Parágrafo Quarto</w:t>
            </w:r>
            <w:r w:rsidRPr="004845BC">
              <w:rPr>
                <w:rFonts w:ascii="Verdana" w:eastAsia="Times New Roman" w:hAnsi="Verdana" w:cs="Times New Roman"/>
                <w:sz w:val="27"/>
                <w:szCs w:val="27"/>
                <w:lang w:eastAsia="pt-BR"/>
              </w:rPr>
              <w:t xml:space="preserve">: Aos </w:t>
            </w:r>
            <w:r w:rsidRPr="004845BC">
              <w:rPr>
                <w:rFonts w:ascii="Verdana" w:eastAsia="Times New Roman" w:hAnsi="Verdana" w:cs="Times New Roman"/>
                <w:b/>
                <w:bCs/>
                <w:sz w:val="27"/>
                <w:szCs w:val="27"/>
                <w:lang w:eastAsia="pt-BR"/>
              </w:rPr>
              <w:t>EMPREGADOS</w:t>
            </w:r>
            <w:r w:rsidRPr="004845BC">
              <w:rPr>
                <w:rFonts w:ascii="Verdana" w:eastAsia="Times New Roman" w:hAnsi="Verdana" w:cs="Times New Roman"/>
                <w:sz w:val="27"/>
                <w:szCs w:val="27"/>
                <w:lang w:eastAsia="pt-BR"/>
              </w:rPr>
              <w:t xml:space="preserve"> afastados por auxílio doença/acidente, quanto do seu retorno ao trabalho, farão jus ao valor da participação apurado respeitando-se a efetiva prestação de serviços proporcionalidade, na razão de 1/12 (</w:t>
            </w:r>
            <w:proofErr w:type="gramStart"/>
            <w:r w:rsidRPr="004845BC">
              <w:rPr>
                <w:rFonts w:ascii="Verdana" w:eastAsia="Times New Roman" w:hAnsi="Verdana" w:cs="Times New Roman"/>
                <w:sz w:val="27"/>
                <w:szCs w:val="27"/>
                <w:lang w:eastAsia="pt-BR"/>
              </w:rPr>
              <w:t>um doze avos</w:t>
            </w:r>
            <w:proofErr w:type="gramEnd"/>
            <w:r w:rsidRPr="004845BC">
              <w:rPr>
                <w:rFonts w:ascii="Verdana" w:eastAsia="Times New Roman" w:hAnsi="Verdana" w:cs="Times New Roman"/>
                <w:sz w:val="27"/>
                <w:szCs w:val="27"/>
                <w:lang w:eastAsia="pt-BR"/>
              </w:rPr>
              <w:t>) por mês trabalho, em cada ano a partir da assinatura do presente acordo.</w:t>
            </w:r>
          </w:p>
          <w:p w:rsidR="004845BC" w:rsidRPr="004845BC" w:rsidRDefault="004845BC" w:rsidP="004845B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845B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4845BC">
              <w:rPr>
                <w:rFonts w:ascii="Verdana" w:eastAsia="Times New Roman" w:hAnsi="Verdana" w:cs="Times New Roman"/>
                <w:sz w:val="27"/>
                <w:szCs w:val="27"/>
                <w:lang w:eastAsia="pt-BR"/>
              </w:rPr>
              <w:t xml:space="preserve">Excepcionalmente, para os </w:t>
            </w:r>
            <w:r w:rsidRPr="004845BC">
              <w:rPr>
                <w:rFonts w:ascii="Verdana" w:eastAsia="Times New Roman" w:hAnsi="Verdana" w:cs="Times New Roman"/>
                <w:b/>
                <w:bCs/>
                <w:sz w:val="27"/>
                <w:szCs w:val="27"/>
                <w:lang w:eastAsia="pt-BR"/>
              </w:rPr>
              <w:t>EMPREGADOS</w:t>
            </w:r>
            <w:r w:rsidRPr="004845BC">
              <w:rPr>
                <w:rFonts w:ascii="Verdana" w:eastAsia="Times New Roman" w:hAnsi="Verdana" w:cs="Times New Roman"/>
                <w:sz w:val="27"/>
                <w:szCs w:val="27"/>
                <w:lang w:eastAsia="pt-BR"/>
              </w:rPr>
              <w:t xml:space="preserve"> afastados por acidente de trabalho (acidente típico de trabalho), no decorrer </w:t>
            </w:r>
            <w:proofErr w:type="gramStart"/>
            <w:r w:rsidRPr="004845BC">
              <w:rPr>
                <w:rFonts w:ascii="Verdana" w:eastAsia="Times New Roman" w:hAnsi="Verdana" w:cs="Times New Roman"/>
                <w:sz w:val="27"/>
                <w:szCs w:val="27"/>
                <w:lang w:eastAsia="pt-BR"/>
              </w:rPr>
              <w:lastRenderedPageBreak/>
              <w:t>dos ano</w:t>
            </w:r>
            <w:proofErr w:type="gramEnd"/>
            <w:r w:rsidRPr="004845BC">
              <w:rPr>
                <w:rFonts w:ascii="Verdana" w:eastAsia="Times New Roman" w:hAnsi="Verdana" w:cs="Times New Roman"/>
                <w:sz w:val="27"/>
                <w:szCs w:val="27"/>
                <w:lang w:eastAsia="pt-BR"/>
              </w:rPr>
              <w:t xml:space="preserve"> de 2024, a empresa garantirá o pagamento do PR no período do afastamento.</w:t>
            </w:r>
          </w:p>
          <w:p w:rsidR="004845BC" w:rsidRPr="004845BC" w:rsidRDefault="004845BC" w:rsidP="004845B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845B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4845BC">
              <w:rPr>
                <w:rFonts w:ascii="Verdana" w:eastAsia="Times New Roman" w:hAnsi="Verdana" w:cs="Times New Roman"/>
                <w:b/>
                <w:bCs/>
                <w:sz w:val="27"/>
                <w:szCs w:val="27"/>
                <w:lang w:eastAsia="pt-BR"/>
              </w:rPr>
              <w:t>Parágrafo Quinto:</w:t>
            </w:r>
            <w:r w:rsidRPr="004845BC">
              <w:rPr>
                <w:rFonts w:ascii="Verdana" w:eastAsia="Times New Roman" w:hAnsi="Verdana" w:cs="Times New Roman"/>
                <w:sz w:val="27"/>
                <w:szCs w:val="27"/>
                <w:lang w:eastAsia="pt-BR"/>
              </w:rPr>
              <w:t xml:space="preserve"> Aos </w:t>
            </w:r>
            <w:r w:rsidRPr="004845BC">
              <w:rPr>
                <w:rFonts w:ascii="Verdana" w:eastAsia="Times New Roman" w:hAnsi="Verdana" w:cs="Times New Roman"/>
                <w:b/>
                <w:bCs/>
                <w:sz w:val="27"/>
                <w:szCs w:val="27"/>
                <w:lang w:eastAsia="pt-BR"/>
              </w:rPr>
              <w:t>EMPREGADOS</w:t>
            </w:r>
            <w:r w:rsidRPr="004845BC">
              <w:rPr>
                <w:rFonts w:ascii="Verdana" w:eastAsia="Times New Roman" w:hAnsi="Verdana" w:cs="Times New Roman"/>
                <w:sz w:val="27"/>
                <w:szCs w:val="27"/>
                <w:lang w:eastAsia="pt-BR"/>
              </w:rPr>
              <w:t xml:space="preserve"> afastados por auxílio doença e aos que retornarem do benefício após a assinatura do presente acordo, farão jus ao valor da participação apurado respeitando-se a efetiva prestação de serviços e proporcionalidade, na razão de 1/12 (</w:t>
            </w:r>
            <w:proofErr w:type="gramStart"/>
            <w:r w:rsidRPr="004845BC">
              <w:rPr>
                <w:rFonts w:ascii="Verdana" w:eastAsia="Times New Roman" w:hAnsi="Verdana" w:cs="Times New Roman"/>
                <w:sz w:val="27"/>
                <w:szCs w:val="27"/>
                <w:lang w:eastAsia="pt-BR"/>
              </w:rPr>
              <w:t>um doze avos</w:t>
            </w:r>
            <w:proofErr w:type="gramEnd"/>
            <w:r w:rsidRPr="004845BC">
              <w:rPr>
                <w:rFonts w:ascii="Verdana" w:eastAsia="Times New Roman" w:hAnsi="Verdana" w:cs="Times New Roman"/>
                <w:sz w:val="27"/>
                <w:szCs w:val="27"/>
                <w:lang w:eastAsia="pt-BR"/>
              </w:rPr>
              <w:t>), por mês trabalho em 2025.</w:t>
            </w:r>
          </w:p>
          <w:p w:rsidR="004845BC" w:rsidRPr="004845BC" w:rsidRDefault="004845BC" w:rsidP="004845B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845B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4845BC">
              <w:rPr>
                <w:rFonts w:ascii="Verdana" w:eastAsia="Times New Roman" w:hAnsi="Verdana" w:cs="Times New Roman"/>
                <w:b/>
                <w:bCs/>
                <w:sz w:val="27"/>
                <w:szCs w:val="27"/>
                <w:lang w:eastAsia="pt-BR"/>
              </w:rPr>
              <w:t>Parágrafo Sexto:</w:t>
            </w:r>
            <w:r w:rsidRPr="004845BC">
              <w:rPr>
                <w:rFonts w:ascii="Verdana" w:eastAsia="Times New Roman" w:hAnsi="Verdana" w:cs="Times New Roman"/>
                <w:sz w:val="27"/>
                <w:szCs w:val="27"/>
                <w:lang w:eastAsia="pt-BR"/>
              </w:rPr>
              <w:t xml:space="preserve"> Os </w:t>
            </w:r>
            <w:r w:rsidRPr="004845BC">
              <w:rPr>
                <w:rFonts w:ascii="Verdana" w:eastAsia="Times New Roman" w:hAnsi="Verdana" w:cs="Times New Roman"/>
                <w:b/>
                <w:bCs/>
                <w:sz w:val="27"/>
                <w:szCs w:val="27"/>
                <w:lang w:eastAsia="pt-BR"/>
              </w:rPr>
              <w:t>EMPREGADOS</w:t>
            </w:r>
            <w:r w:rsidRPr="004845BC">
              <w:rPr>
                <w:rFonts w:ascii="Verdana" w:eastAsia="Times New Roman" w:hAnsi="Verdana" w:cs="Times New Roman"/>
                <w:sz w:val="27"/>
                <w:szCs w:val="27"/>
                <w:lang w:eastAsia="pt-BR"/>
              </w:rPr>
              <w:t xml:space="preserve"> demitidos por Justa Causa no ano de 2025, não farão jus a participação do presente acordo.</w:t>
            </w:r>
          </w:p>
          <w:p w:rsidR="004845BC" w:rsidRPr="004845BC" w:rsidRDefault="004845BC" w:rsidP="004845B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845B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4845BC">
              <w:rPr>
                <w:rFonts w:ascii="Verdana" w:eastAsia="Times New Roman" w:hAnsi="Verdana" w:cs="Times New Roman"/>
                <w:b/>
                <w:bCs/>
                <w:sz w:val="27"/>
                <w:szCs w:val="27"/>
                <w:lang w:eastAsia="pt-BR"/>
              </w:rPr>
              <w:t>Parágrafo Sétimo:</w:t>
            </w:r>
            <w:r w:rsidRPr="004845BC">
              <w:rPr>
                <w:rFonts w:ascii="Verdana" w:eastAsia="Times New Roman" w:hAnsi="Verdana" w:cs="Times New Roman"/>
                <w:sz w:val="27"/>
                <w:szCs w:val="27"/>
                <w:lang w:eastAsia="pt-BR"/>
              </w:rPr>
              <w:t xml:space="preserve"> O presente plano aplica-se, na sua totalidade e condições básicas, a todos os </w:t>
            </w:r>
            <w:r w:rsidRPr="004845BC">
              <w:rPr>
                <w:rFonts w:ascii="Verdana" w:eastAsia="Times New Roman" w:hAnsi="Verdana" w:cs="Times New Roman"/>
                <w:b/>
                <w:bCs/>
                <w:sz w:val="27"/>
                <w:szCs w:val="27"/>
                <w:lang w:eastAsia="pt-BR"/>
              </w:rPr>
              <w:t>EMPREGADOS HORISTAS</w:t>
            </w:r>
            <w:r w:rsidRPr="004845BC">
              <w:rPr>
                <w:rFonts w:ascii="Verdana" w:eastAsia="Times New Roman" w:hAnsi="Verdana" w:cs="Times New Roman"/>
                <w:sz w:val="27"/>
                <w:szCs w:val="27"/>
                <w:lang w:eastAsia="pt-BR"/>
              </w:rPr>
              <w:t xml:space="preserve"> e </w:t>
            </w:r>
            <w:r w:rsidRPr="004845BC">
              <w:rPr>
                <w:rFonts w:ascii="Verdana" w:eastAsia="Times New Roman" w:hAnsi="Verdana" w:cs="Times New Roman"/>
                <w:b/>
                <w:bCs/>
                <w:sz w:val="27"/>
                <w:szCs w:val="27"/>
                <w:lang w:eastAsia="pt-BR"/>
              </w:rPr>
              <w:t>MENSALISTAS</w:t>
            </w:r>
            <w:r w:rsidRPr="004845BC">
              <w:rPr>
                <w:rFonts w:ascii="Verdana" w:eastAsia="Times New Roman" w:hAnsi="Verdana" w:cs="Times New Roman"/>
                <w:sz w:val="27"/>
                <w:szCs w:val="27"/>
                <w:lang w:eastAsia="pt-BR"/>
              </w:rPr>
              <w:t xml:space="preserve"> da unidade de </w:t>
            </w:r>
            <w:r w:rsidRPr="004845BC">
              <w:rPr>
                <w:rFonts w:ascii="Verdana" w:eastAsia="Times New Roman" w:hAnsi="Verdana" w:cs="Times New Roman"/>
                <w:b/>
                <w:bCs/>
                <w:sz w:val="27"/>
                <w:szCs w:val="27"/>
                <w:lang w:eastAsia="pt-BR"/>
              </w:rPr>
              <w:t>CAMPINAS</w:t>
            </w:r>
            <w:r w:rsidRPr="004845BC">
              <w:rPr>
                <w:rFonts w:ascii="Verdana" w:eastAsia="Times New Roman" w:hAnsi="Verdana" w:cs="Times New Roman"/>
                <w:sz w:val="27"/>
                <w:szCs w:val="27"/>
                <w:lang w:eastAsia="pt-BR"/>
              </w:rPr>
              <w:t xml:space="preserve">, podendo, todavia e de acordo com metas previamente estabelecidas, que trazem no seu bojo um crescimento diferenciado e agregado às EMPRESA, em razão de esforços independentes e pessoais de determinado grupo de trabalhadores, através de uma participação direta e exclusiva deste </w:t>
            </w:r>
            <w:r w:rsidRPr="004845BC">
              <w:rPr>
                <w:rFonts w:ascii="Verdana" w:eastAsia="Times New Roman" w:hAnsi="Verdana" w:cs="Times New Roman"/>
                <w:b/>
                <w:bCs/>
                <w:sz w:val="27"/>
                <w:szCs w:val="27"/>
                <w:lang w:eastAsia="pt-BR"/>
              </w:rPr>
              <w:t>EMPREGADO</w:t>
            </w:r>
            <w:r w:rsidRPr="004845BC">
              <w:rPr>
                <w:rFonts w:ascii="Verdana" w:eastAsia="Times New Roman" w:hAnsi="Verdana" w:cs="Times New Roman"/>
                <w:sz w:val="27"/>
                <w:szCs w:val="27"/>
                <w:lang w:eastAsia="pt-BR"/>
              </w:rPr>
              <w:t>, ser-lhe dado um valor proporcional e extraordinário, vinculado a esta realizado e a sua participação ativa neste evento independentemente dos valores gerais previstos no programa, mediante a celebração de termo de disposição contratual próprio que lhes será entregue, mediante contra recibo, fazendo parte integrante desse acordo, inclusive quanto ao período da vigência.</w:t>
            </w:r>
          </w:p>
          <w:p w:rsidR="004845BC" w:rsidRPr="004845BC" w:rsidRDefault="004845BC" w:rsidP="00484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845B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484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  <w:t xml:space="preserve">CLÁUSULA QUINTA - DA COMPOSIÇÃO E ANTECIPAÇÃO DE VALORES </w:t>
            </w:r>
            <w:r w:rsidRPr="00484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</w:r>
            <w:r w:rsidRPr="004845B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  <w:p w:rsidR="004845BC" w:rsidRPr="004845BC" w:rsidRDefault="004845BC" w:rsidP="004845B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845BC">
              <w:rPr>
                <w:rFonts w:ascii="Verdana" w:eastAsia="Times New Roman" w:hAnsi="Verdana" w:cs="Times New Roman"/>
                <w:sz w:val="27"/>
                <w:szCs w:val="27"/>
                <w:lang w:eastAsia="pt-BR"/>
              </w:rPr>
              <w:t xml:space="preserve">A </w:t>
            </w:r>
            <w:r w:rsidRPr="004845BC">
              <w:rPr>
                <w:rFonts w:ascii="Verdana" w:eastAsia="Times New Roman" w:hAnsi="Verdana" w:cs="Times New Roman"/>
                <w:b/>
                <w:bCs/>
                <w:sz w:val="27"/>
                <w:szCs w:val="27"/>
                <w:lang w:eastAsia="pt-BR"/>
              </w:rPr>
              <w:t>EMPRESA</w:t>
            </w:r>
            <w:r w:rsidRPr="004845BC">
              <w:rPr>
                <w:rFonts w:ascii="Verdana" w:eastAsia="Times New Roman" w:hAnsi="Verdana" w:cs="Times New Roman"/>
                <w:sz w:val="27"/>
                <w:szCs w:val="27"/>
                <w:lang w:eastAsia="pt-BR"/>
              </w:rPr>
              <w:t xml:space="preserve"> compromete-se a pagar, a título de PPR relativa </w:t>
            </w:r>
            <w:r w:rsidRPr="004845BC">
              <w:rPr>
                <w:rFonts w:ascii="Verdana" w:eastAsia="Times New Roman" w:hAnsi="Verdana" w:cs="Times New Roman"/>
                <w:b/>
                <w:bCs/>
                <w:sz w:val="27"/>
                <w:szCs w:val="27"/>
                <w:lang w:eastAsia="pt-BR"/>
              </w:rPr>
              <w:t>ao exercício do ano de 2025</w:t>
            </w:r>
            <w:r w:rsidRPr="004845BC">
              <w:rPr>
                <w:rFonts w:ascii="Verdana" w:eastAsia="Times New Roman" w:hAnsi="Verdana" w:cs="Times New Roman"/>
                <w:sz w:val="27"/>
                <w:szCs w:val="27"/>
                <w:lang w:eastAsia="pt-BR"/>
              </w:rPr>
              <w:t xml:space="preserve">, valores de acordo com o alcance de metas, no valor de R$ 11.000,00 (onze mil reais) a todos os </w:t>
            </w:r>
            <w:r w:rsidRPr="004845BC">
              <w:rPr>
                <w:rFonts w:ascii="Verdana" w:eastAsia="Times New Roman" w:hAnsi="Verdana" w:cs="Times New Roman"/>
                <w:b/>
                <w:bCs/>
                <w:sz w:val="27"/>
                <w:szCs w:val="27"/>
                <w:lang w:eastAsia="pt-BR"/>
              </w:rPr>
              <w:t>EMPREGADOS HORISTAS</w:t>
            </w:r>
            <w:r w:rsidRPr="004845BC">
              <w:rPr>
                <w:rFonts w:ascii="Verdana" w:eastAsia="Times New Roman" w:hAnsi="Verdana" w:cs="Times New Roman"/>
                <w:sz w:val="27"/>
                <w:szCs w:val="27"/>
                <w:lang w:eastAsia="pt-BR"/>
              </w:rPr>
              <w:t xml:space="preserve"> e </w:t>
            </w:r>
            <w:r w:rsidRPr="004845BC">
              <w:rPr>
                <w:rFonts w:ascii="Verdana" w:eastAsia="Times New Roman" w:hAnsi="Verdana" w:cs="Times New Roman"/>
                <w:b/>
                <w:bCs/>
                <w:sz w:val="27"/>
                <w:szCs w:val="27"/>
                <w:lang w:eastAsia="pt-BR"/>
              </w:rPr>
              <w:t>MENSALISTAS</w:t>
            </w:r>
            <w:r w:rsidRPr="004845BC">
              <w:rPr>
                <w:rFonts w:ascii="Verdana" w:eastAsia="Times New Roman" w:hAnsi="Verdana" w:cs="Times New Roman"/>
                <w:sz w:val="27"/>
                <w:szCs w:val="27"/>
                <w:lang w:eastAsia="pt-BR"/>
              </w:rPr>
              <w:t xml:space="preserve"> que fizerem jus a participação nos resultados disciplinada pelo </w:t>
            </w:r>
            <w:r w:rsidRPr="004845BC">
              <w:rPr>
                <w:rFonts w:ascii="Verdana" w:eastAsia="Times New Roman" w:hAnsi="Verdana" w:cs="Times New Roman"/>
                <w:sz w:val="27"/>
                <w:szCs w:val="27"/>
                <w:lang w:eastAsia="pt-BR"/>
              </w:rPr>
              <w:lastRenderedPageBreak/>
              <w:t>presente instrumento, acrescido de um segundo valor variável, equivalente a no máximo 100 (cem) horas do salário contratual.</w:t>
            </w:r>
          </w:p>
          <w:p w:rsidR="004845BC" w:rsidRPr="004845BC" w:rsidRDefault="004845BC" w:rsidP="004845B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845B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4845BC">
              <w:rPr>
                <w:rFonts w:ascii="Verdana" w:eastAsia="Times New Roman" w:hAnsi="Verdana" w:cs="Times New Roman"/>
                <w:sz w:val="27"/>
                <w:szCs w:val="27"/>
                <w:lang w:eastAsia="pt-BR"/>
              </w:rPr>
              <w:t xml:space="preserve">O pagamento das horas adicionais está condicionado ao atingimento do objetivo de pelo menos um dos indicadores da Manufatura (Produtividade ou </w:t>
            </w:r>
            <w:proofErr w:type="spellStart"/>
            <w:r w:rsidRPr="004845BC">
              <w:rPr>
                <w:rFonts w:ascii="Verdana" w:eastAsia="Times New Roman" w:hAnsi="Verdana" w:cs="Times New Roman"/>
                <w:sz w:val="27"/>
                <w:szCs w:val="27"/>
                <w:lang w:eastAsia="pt-BR"/>
              </w:rPr>
              <w:t>Scarp</w:t>
            </w:r>
            <w:proofErr w:type="spellEnd"/>
            <w:r w:rsidRPr="004845BC">
              <w:rPr>
                <w:rFonts w:ascii="Verdana" w:eastAsia="Times New Roman" w:hAnsi="Verdana" w:cs="Times New Roman"/>
                <w:sz w:val="27"/>
                <w:szCs w:val="27"/>
                <w:lang w:eastAsia="pt-BR"/>
              </w:rPr>
              <w:t>).</w:t>
            </w:r>
          </w:p>
          <w:p w:rsidR="004845BC" w:rsidRPr="004845BC" w:rsidRDefault="004845BC" w:rsidP="004845B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845B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4845BC">
              <w:rPr>
                <w:rFonts w:ascii="Verdana" w:eastAsia="Times New Roman" w:hAnsi="Verdana" w:cs="Times New Roman"/>
                <w:sz w:val="27"/>
                <w:szCs w:val="27"/>
                <w:lang w:eastAsia="pt-BR"/>
              </w:rPr>
              <w:t xml:space="preserve">Em razão de o resultado final das metas demonstrar, historicamente, o atendimento aos objetivos estipulados, seja no tocante às metas gerais, seja às específicas, e tendo-se em vista a natureza do </w:t>
            </w:r>
            <w:proofErr w:type="spellStart"/>
            <w:r w:rsidRPr="004845BC">
              <w:rPr>
                <w:rFonts w:ascii="Verdana" w:eastAsia="Times New Roman" w:hAnsi="Verdana" w:cs="Times New Roman"/>
                <w:sz w:val="27"/>
                <w:szCs w:val="27"/>
                <w:lang w:eastAsia="pt-BR"/>
              </w:rPr>
              <w:t>conglobamento</w:t>
            </w:r>
            <w:proofErr w:type="spellEnd"/>
            <w:r w:rsidRPr="004845BC">
              <w:rPr>
                <w:rFonts w:ascii="Verdana" w:eastAsia="Times New Roman" w:hAnsi="Verdana" w:cs="Times New Roman"/>
                <w:sz w:val="27"/>
                <w:szCs w:val="27"/>
                <w:lang w:eastAsia="pt-BR"/>
              </w:rPr>
              <w:t xml:space="preserve"> que envolveu o processo negociais acordado entre a </w:t>
            </w:r>
            <w:r w:rsidRPr="004845BC">
              <w:rPr>
                <w:rFonts w:ascii="Verdana" w:eastAsia="Times New Roman" w:hAnsi="Verdana" w:cs="Times New Roman"/>
                <w:b/>
                <w:bCs/>
                <w:sz w:val="27"/>
                <w:szCs w:val="27"/>
                <w:lang w:eastAsia="pt-BR"/>
              </w:rPr>
              <w:t>EMPRESA</w:t>
            </w:r>
            <w:r w:rsidRPr="004845BC">
              <w:rPr>
                <w:rFonts w:ascii="Verdana" w:eastAsia="Times New Roman" w:hAnsi="Verdana" w:cs="Times New Roman"/>
                <w:sz w:val="27"/>
                <w:szCs w:val="27"/>
                <w:lang w:eastAsia="pt-BR"/>
              </w:rPr>
              <w:t xml:space="preserve"> e o </w:t>
            </w:r>
            <w:r w:rsidRPr="004845BC">
              <w:rPr>
                <w:rFonts w:ascii="Verdana" w:eastAsia="Times New Roman" w:hAnsi="Verdana" w:cs="Times New Roman"/>
                <w:b/>
                <w:bCs/>
                <w:sz w:val="27"/>
                <w:szCs w:val="27"/>
                <w:lang w:eastAsia="pt-BR"/>
              </w:rPr>
              <w:t>SINDICATO</w:t>
            </w:r>
            <w:r w:rsidRPr="004845BC">
              <w:rPr>
                <w:rFonts w:ascii="Verdana" w:eastAsia="Times New Roman" w:hAnsi="Verdana" w:cs="Times New Roman"/>
                <w:sz w:val="27"/>
                <w:szCs w:val="27"/>
                <w:lang w:eastAsia="pt-BR"/>
              </w:rPr>
              <w:t xml:space="preserve">, a </w:t>
            </w:r>
            <w:r w:rsidRPr="004845BC">
              <w:rPr>
                <w:rFonts w:ascii="Verdana" w:eastAsia="Times New Roman" w:hAnsi="Verdana" w:cs="Times New Roman"/>
                <w:b/>
                <w:bCs/>
                <w:sz w:val="27"/>
                <w:szCs w:val="27"/>
                <w:lang w:eastAsia="pt-BR"/>
              </w:rPr>
              <w:t>EMPRESA</w:t>
            </w:r>
            <w:r w:rsidRPr="004845BC">
              <w:rPr>
                <w:rFonts w:ascii="Verdana" w:eastAsia="Times New Roman" w:hAnsi="Verdana" w:cs="Times New Roman"/>
                <w:sz w:val="27"/>
                <w:szCs w:val="27"/>
                <w:lang w:eastAsia="pt-BR"/>
              </w:rPr>
              <w:t xml:space="preserve"> realizará no dia 20/05/2025 uma antecipação de R$ 9.000,00 (nove mil reais).</w:t>
            </w:r>
          </w:p>
          <w:p w:rsidR="004845BC" w:rsidRPr="004845BC" w:rsidRDefault="004845BC" w:rsidP="004845B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845B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4845BC">
              <w:rPr>
                <w:rFonts w:ascii="Verdana" w:eastAsia="Times New Roman" w:hAnsi="Verdana" w:cs="Times New Roman"/>
                <w:b/>
                <w:bCs/>
                <w:sz w:val="27"/>
                <w:szCs w:val="27"/>
                <w:lang w:eastAsia="pt-BR"/>
              </w:rPr>
              <w:t>Parágrafo Único:</w:t>
            </w:r>
            <w:r w:rsidRPr="004845BC">
              <w:rPr>
                <w:rFonts w:ascii="Verdana" w:eastAsia="Times New Roman" w:hAnsi="Verdana" w:cs="Times New Roman"/>
                <w:sz w:val="27"/>
                <w:szCs w:val="27"/>
                <w:lang w:eastAsia="pt-BR"/>
              </w:rPr>
              <w:t xml:space="preserve"> O restante do valor de R$ 2.000,00 (dois mil reais), mais as 100 horas adicionais serão pagos mediante a apuração integral das metas previstas nesse instrumento, respeitada a proporcionalidade acordada e descontado o valor já antecipado, complementando a Participação nos Resultados em até 31.01.2026.</w:t>
            </w:r>
          </w:p>
          <w:p w:rsidR="004845BC" w:rsidRPr="004845BC" w:rsidRDefault="004845BC" w:rsidP="004845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845B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4845BC" w:rsidRPr="004845BC" w:rsidRDefault="004845BC" w:rsidP="00484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845B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484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  <w:t xml:space="preserve">CLÁUSULA SEXTA - DO PROGRAMA DE METAS </w:t>
            </w:r>
            <w:r w:rsidRPr="00484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</w:r>
            <w:r w:rsidRPr="004845B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  <w:p w:rsidR="004845BC" w:rsidRPr="004845BC" w:rsidRDefault="004845BC" w:rsidP="004845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845BC">
              <w:rPr>
                <w:rFonts w:ascii="Verdana" w:eastAsia="Times New Roman" w:hAnsi="Verdana" w:cs="Times New Roman"/>
                <w:sz w:val="27"/>
                <w:szCs w:val="27"/>
                <w:lang w:eastAsia="pt-BR"/>
              </w:rPr>
              <w:t xml:space="preserve">A </w:t>
            </w:r>
            <w:r w:rsidRPr="004845BC">
              <w:rPr>
                <w:rFonts w:ascii="Verdana" w:eastAsia="Times New Roman" w:hAnsi="Verdana" w:cs="Times New Roman"/>
                <w:b/>
                <w:bCs/>
                <w:sz w:val="27"/>
                <w:szCs w:val="27"/>
                <w:lang w:eastAsia="pt-BR"/>
              </w:rPr>
              <w:t>EMPRESA</w:t>
            </w:r>
            <w:r w:rsidRPr="004845BC">
              <w:rPr>
                <w:rFonts w:ascii="Verdana" w:eastAsia="Times New Roman" w:hAnsi="Verdana" w:cs="Times New Roman"/>
                <w:sz w:val="27"/>
                <w:szCs w:val="27"/>
                <w:lang w:eastAsia="pt-BR"/>
              </w:rPr>
              <w:t xml:space="preserve"> e o </w:t>
            </w:r>
            <w:r w:rsidRPr="004845BC">
              <w:rPr>
                <w:rFonts w:ascii="Verdana" w:eastAsia="Times New Roman" w:hAnsi="Verdana" w:cs="Times New Roman"/>
                <w:b/>
                <w:bCs/>
                <w:sz w:val="27"/>
                <w:szCs w:val="27"/>
                <w:lang w:eastAsia="pt-BR"/>
              </w:rPr>
              <w:t>SINDICATO</w:t>
            </w:r>
            <w:r w:rsidRPr="004845BC">
              <w:rPr>
                <w:rFonts w:ascii="Verdana" w:eastAsia="Times New Roman" w:hAnsi="Verdana" w:cs="Times New Roman"/>
                <w:sz w:val="27"/>
                <w:szCs w:val="27"/>
                <w:lang w:eastAsia="pt-BR"/>
              </w:rPr>
              <w:t>, a fim de disciplinarem os mecanismos que servirão de base global ao presente instrumento, nos exatos termos do que dispõe o artigo 2º, da Lei 10.101/00, evidenciam que a Participação nos Resultados, prevista neste instrumento, está vinculada ao atingimento integral das metas contidas nesse acordo, as quais se subordinam ao exercício de 2025, cujo teor e metas são de conhecimento dos envolvidos e mensalmente divulgadas, no quadro de aviso.</w:t>
            </w:r>
          </w:p>
          <w:p w:rsidR="004845BC" w:rsidRPr="004845BC" w:rsidRDefault="004845BC" w:rsidP="004845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845BC">
              <w:rPr>
                <w:rFonts w:ascii="Verdana" w:eastAsia="Times New Roman" w:hAnsi="Verdana" w:cs="Times New Roman"/>
                <w:b/>
                <w:bCs/>
                <w:sz w:val="27"/>
                <w:szCs w:val="27"/>
                <w:lang w:eastAsia="pt-BR"/>
              </w:rPr>
              <w:lastRenderedPageBreak/>
              <w:t xml:space="preserve">Parágrafo Primeiro: </w:t>
            </w:r>
            <w:r w:rsidRPr="004845BC">
              <w:rPr>
                <w:rFonts w:ascii="Verdana" w:eastAsia="Times New Roman" w:hAnsi="Verdana" w:cs="Times New Roman"/>
                <w:sz w:val="27"/>
                <w:szCs w:val="27"/>
                <w:lang w:eastAsia="pt-BR"/>
              </w:rPr>
              <w:t>Para o ano base de 2025, período de 01 janeiro a 31 de dezembro, as metas estipuladas para esse ciclo, serão divulgadas até o dia 15 de janeiro de 2025, e serão ratificadas através de Aditivo deste instrumento.</w:t>
            </w:r>
          </w:p>
          <w:p w:rsidR="004845BC" w:rsidRPr="004845BC" w:rsidRDefault="004845BC" w:rsidP="00484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845B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484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  <w:t xml:space="preserve">CLÁUSULA SÉTIMA - QUANTO AO VALOR A SER DISTRIBUIDO </w:t>
            </w:r>
            <w:r w:rsidRPr="00484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</w:r>
            <w:r w:rsidRPr="004845B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  <w:p w:rsidR="004845BC" w:rsidRPr="004845BC" w:rsidRDefault="004845BC" w:rsidP="004845B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845BC">
              <w:rPr>
                <w:rFonts w:ascii="Verdana" w:eastAsia="Times New Roman" w:hAnsi="Verdana" w:cs="Times New Roman"/>
                <w:sz w:val="27"/>
                <w:szCs w:val="27"/>
                <w:lang w:eastAsia="pt-BR"/>
              </w:rPr>
              <w:t xml:space="preserve">Uma vez cumpridas todas as metas estabelecidas na cláusula sexta desse instrumento, o valor destinado ao Programa de Participação nos Resultados (PR) a ser distribuído a cada um dos </w:t>
            </w:r>
            <w:r w:rsidRPr="004845BC">
              <w:rPr>
                <w:rFonts w:ascii="Verdana" w:eastAsia="Times New Roman" w:hAnsi="Verdana" w:cs="Times New Roman"/>
                <w:b/>
                <w:bCs/>
                <w:sz w:val="27"/>
                <w:szCs w:val="27"/>
                <w:lang w:eastAsia="pt-BR"/>
              </w:rPr>
              <w:t>EMPREGADOS</w:t>
            </w:r>
            <w:r w:rsidRPr="004845BC">
              <w:rPr>
                <w:rFonts w:ascii="Verdana" w:eastAsia="Times New Roman" w:hAnsi="Verdana" w:cs="Times New Roman"/>
                <w:sz w:val="27"/>
                <w:szCs w:val="27"/>
                <w:lang w:eastAsia="pt-BR"/>
              </w:rPr>
              <w:t>, com exceção daqueles indicados no parágrafo primeiro, da cláusula quarta, corresponderá ao montante indicado na tabela acima.</w:t>
            </w:r>
          </w:p>
          <w:p w:rsidR="004845BC" w:rsidRPr="004845BC" w:rsidRDefault="004845BC" w:rsidP="004845B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845B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4845BC">
              <w:rPr>
                <w:rFonts w:ascii="Verdana" w:eastAsia="Times New Roman" w:hAnsi="Verdana" w:cs="Times New Roman"/>
                <w:b/>
                <w:bCs/>
                <w:sz w:val="27"/>
                <w:szCs w:val="27"/>
                <w:lang w:eastAsia="pt-BR"/>
              </w:rPr>
              <w:t>Parágrafo Primeiro:</w:t>
            </w:r>
            <w:r w:rsidRPr="004845BC">
              <w:rPr>
                <w:rFonts w:ascii="Verdana" w:eastAsia="Times New Roman" w:hAnsi="Verdana" w:cs="Times New Roman"/>
                <w:sz w:val="27"/>
                <w:szCs w:val="27"/>
                <w:lang w:eastAsia="pt-BR"/>
              </w:rPr>
              <w:t xml:space="preserve"> Conforme determina artigo 3º, da Lei 10.101/00 e do próprio texto constitucional (CF, artigo 7º, XI) o pagamento do Programa de PR não constitui base de incidência para qualquer encargo trabalhista ou previdenciário, não se lhe aplicando igualmente o princípio da habitualidade, já que não tem natureza jurídica de salário.</w:t>
            </w:r>
          </w:p>
          <w:p w:rsidR="004845BC" w:rsidRPr="004845BC" w:rsidRDefault="004845BC" w:rsidP="004845B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845B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4845BC">
              <w:rPr>
                <w:rFonts w:ascii="Verdana" w:eastAsia="Times New Roman" w:hAnsi="Verdana" w:cs="Times New Roman"/>
                <w:b/>
                <w:bCs/>
                <w:sz w:val="27"/>
                <w:szCs w:val="27"/>
                <w:lang w:eastAsia="pt-BR"/>
              </w:rPr>
              <w:t>Parágrafo Segundo</w:t>
            </w:r>
            <w:r w:rsidRPr="004845BC">
              <w:rPr>
                <w:rFonts w:ascii="Verdana" w:eastAsia="Times New Roman" w:hAnsi="Verdana" w:cs="Times New Roman"/>
                <w:sz w:val="27"/>
                <w:szCs w:val="27"/>
                <w:lang w:eastAsia="pt-BR"/>
              </w:rPr>
              <w:t xml:space="preserve">: Considerando o conteúdo programático aqui estabelecido, assim como a finalidade pretendida pelo programa, que é a de atingidas as metas aqui estabelecidas, proporcionar pagamento de participação aos elegíveis, o presente programa substituirá toda e qualquer previsão constante da Convenção Coletiva de Trabalho da categoria, especialmente em razão de sua sobreposição temporal e especificidade, sendo certo que, em respeito ao princípio do </w:t>
            </w:r>
            <w:proofErr w:type="spellStart"/>
            <w:r w:rsidRPr="004845BC">
              <w:rPr>
                <w:rFonts w:ascii="Verdana" w:eastAsia="Times New Roman" w:hAnsi="Verdana" w:cs="Times New Roman"/>
                <w:sz w:val="27"/>
                <w:szCs w:val="27"/>
                <w:lang w:eastAsia="pt-BR"/>
              </w:rPr>
              <w:t>conglobamento</w:t>
            </w:r>
            <w:proofErr w:type="spellEnd"/>
            <w:r w:rsidRPr="004845BC">
              <w:rPr>
                <w:rFonts w:ascii="Verdana" w:eastAsia="Times New Roman" w:hAnsi="Verdana" w:cs="Times New Roman"/>
                <w:sz w:val="27"/>
                <w:szCs w:val="27"/>
                <w:lang w:eastAsia="pt-BR"/>
              </w:rPr>
              <w:t xml:space="preserve">, o valor a ser eventualmente definido pela Convenção Coletiva de Trabalho, para o ano de 2025, não serão devidos pela </w:t>
            </w:r>
            <w:r w:rsidRPr="004845BC">
              <w:rPr>
                <w:rFonts w:ascii="Verdana" w:eastAsia="Times New Roman" w:hAnsi="Verdana" w:cs="Times New Roman"/>
                <w:b/>
                <w:bCs/>
                <w:sz w:val="27"/>
                <w:szCs w:val="27"/>
                <w:lang w:eastAsia="pt-BR"/>
              </w:rPr>
              <w:t>EMPRESA</w:t>
            </w:r>
            <w:r w:rsidRPr="004845BC">
              <w:rPr>
                <w:rFonts w:ascii="Verdana" w:eastAsia="Times New Roman" w:hAnsi="Verdana" w:cs="Times New Roman"/>
                <w:sz w:val="27"/>
                <w:szCs w:val="27"/>
                <w:lang w:eastAsia="pt-BR"/>
              </w:rPr>
              <w:t>.</w:t>
            </w:r>
          </w:p>
          <w:p w:rsidR="004845BC" w:rsidRPr="004845BC" w:rsidRDefault="004845BC" w:rsidP="00484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845B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484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  <w:t xml:space="preserve">CLÁUSULA OITAVA - DA PERIDIOCIDADE DO PAGAMENTO </w:t>
            </w:r>
            <w:r w:rsidRPr="00484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</w:r>
            <w:r w:rsidRPr="004845B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  <w:p w:rsidR="004845BC" w:rsidRPr="004845BC" w:rsidRDefault="004845BC" w:rsidP="004845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845BC">
              <w:rPr>
                <w:rFonts w:ascii="Verdana" w:eastAsia="Times New Roman" w:hAnsi="Verdana" w:cs="Times New Roman"/>
                <w:sz w:val="27"/>
                <w:szCs w:val="27"/>
                <w:lang w:eastAsia="pt-BR"/>
              </w:rPr>
              <w:lastRenderedPageBreak/>
              <w:t>O pagamento do Programa de Participação nos Resultados (PR), relativo ao exercício de 2025, apuradas as metas atingidas e respeitado o período de apuração, será efetuado de acordo com as regras e datas previstas neste instrumento.</w:t>
            </w:r>
          </w:p>
          <w:p w:rsidR="004845BC" w:rsidRPr="004845BC" w:rsidRDefault="004845BC" w:rsidP="00484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845B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484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  <w:t xml:space="preserve">CLÁUSULA NONA - DA CONFIDENCIALIDADE </w:t>
            </w:r>
            <w:r w:rsidRPr="00484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</w:r>
            <w:r w:rsidRPr="004845B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  <w:p w:rsidR="004845BC" w:rsidRPr="004845BC" w:rsidRDefault="004845BC" w:rsidP="004845B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845BC">
              <w:rPr>
                <w:rFonts w:ascii="Verdana" w:eastAsia="Times New Roman" w:hAnsi="Verdana" w:cs="Times New Roman"/>
                <w:sz w:val="27"/>
                <w:szCs w:val="27"/>
                <w:lang w:eastAsia="pt-BR"/>
              </w:rPr>
              <w:t xml:space="preserve">As partes, neste acordo representadas, concordam e assumem o compromisso de confidencialidade dos números e valores tidos como confidenciais pela </w:t>
            </w:r>
            <w:r w:rsidRPr="004845BC">
              <w:rPr>
                <w:rFonts w:ascii="Verdana" w:eastAsia="Times New Roman" w:hAnsi="Verdana" w:cs="Times New Roman"/>
                <w:b/>
                <w:bCs/>
                <w:sz w:val="27"/>
                <w:szCs w:val="27"/>
                <w:lang w:eastAsia="pt-BR"/>
              </w:rPr>
              <w:t>EMPRESA</w:t>
            </w:r>
            <w:r w:rsidRPr="004845BC">
              <w:rPr>
                <w:rFonts w:ascii="Verdana" w:eastAsia="Times New Roman" w:hAnsi="Verdana" w:cs="Times New Roman"/>
                <w:sz w:val="27"/>
                <w:szCs w:val="27"/>
                <w:lang w:eastAsia="pt-BR"/>
              </w:rPr>
              <w:t>, cujo conhecimento por parte de terceiros possa prejudicá-la de qualquer forma.</w:t>
            </w:r>
          </w:p>
          <w:p w:rsidR="004845BC" w:rsidRPr="004845BC" w:rsidRDefault="004845BC" w:rsidP="00484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845B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484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  <w:t xml:space="preserve">CLÁUSULA DÉCIMA - DA QUITAÇÃO </w:t>
            </w:r>
            <w:r w:rsidRPr="00484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</w:r>
            <w:r w:rsidRPr="004845B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  <w:p w:rsidR="004845BC" w:rsidRPr="004845BC" w:rsidRDefault="004845BC" w:rsidP="004845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845BC">
              <w:rPr>
                <w:rFonts w:ascii="Verdana" w:eastAsia="Times New Roman" w:hAnsi="Verdana" w:cs="Times New Roman"/>
                <w:sz w:val="27"/>
                <w:szCs w:val="27"/>
                <w:lang w:eastAsia="pt-BR"/>
              </w:rPr>
              <w:t xml:space="preserve">Os </w:t>
            </w:r>
            <w:r w:rsidRPr="004845BC">
              <w:rPr>
                <w:rFonts w:ascii="Verdana" w:eastAsia="Times New Roman" w:hAnsi="Verdana" w:cs="Times New Roman"/>
                <w:b/>
                <w:bCs/>
                <w:sz w:val="27"/>
                <w:szCs w:val="27"/>
                <w:lang w:eastAsia="pt-BR"/>
              </w:rPr>
              <w:t>EMPREGADOS</w:t>
            </w:r>
            <w:r w:rsidRPr="004845BC">
              <w:rPr>
                <w:rFonts w:ascii="Verdana" w:eastAsia="Times New Roman" w:hAnsi="Verdana" w:cs="Times New Roman"/>
                <w:sz w:val="27"/>
                <w:szCs w:val="27"/>
                <w:lang w:eastAsia="pt-BR"/>
              </w:rPr>
              <w:t xml:space="preserve">, aqui representados pelo </w:t>
            </w:r>
            <w:r w:rsidRPr="004845BC">
              <w:rPr>
                <w:rFonts w:ascii="Verdana" w:eastAsia="Times New Roman" w:hAnsi="Verdana" w:cs="Times New Roman"/>
                <w:b/>
                <w:bCs/>
                <w:sz w:val="27"/>
                <w:szCs w:val="27"/>
                <w:lang w:eastAsia="pt-BR"/>
              </w:rPr>
              <w:t>SINDICATO</w:t>
            </w:r>
            <w:r w:rsidRPr="004845BC">
              <w:rPr>
                <w:rFonts w:ascii="Verdana" w:eastAsia="Times New Roman" w:hAnsi="Verdana" w:cs="Times New Roman"/>
                <w:sz w:val="27"/>
                <w:szCs w:val="27"/>
                <w:lang w:eastAsia="pt-BR"/>
              </w:rPr>
              <w:t>, se comprometem a não apresentar reivindicações de quaisquer pagamentos adicionais referentes à participação nos lucros e resultados, bem como de quaisquer outros institutos que possuam a mesma natureza jurídica ou que estejam contemplados pelo presente acordo.</w:t>
            </w:r>
          </w:p>
          <w:p w:rsidR="004845BC" w:rsidRPr="004845BC" w:rsidRDefault="004845BC" w:rsidP="00484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845B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484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  <w:t xml:space="preserve">CLÁUSULA DÉCIMA PRIMEIRA - CONTRIBUIÇÃO NEGOCIAL </w:t>
            </w:r>
            <w:r w:rsidRPr="00484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</w:r>
            <w:r w:rsidRPr="004845B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  <w:p w:rsidR="004845BC" w:rsidRPr="004845BC" w:rsidRDefault="004845BC" w:rsidP="004845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845BC">
              <w:rPr>
                <w:rFonts w:ascii="Verdana" w:eastAsia="Times New Roman" w:hAnsi="Verdana" w:cs="Times New Roman"/>
                <w:sz w:val="27"/>
                <w:szCs w:val="27"/>
                <w:lang w:eastAsia="pt-BR"/>
              </w:rPr>
              <w:t>A</w:t>
            </w:r>
            <w:r w:rsidRPr="004845BC">
              <w:rPr>
                <w:rFonts w:ascii="Verdana" w:eastAsia="Times New Roman" w:hAnsi="Verdana" w:cs="Times New Roman"/>
                <w:b/>
                <w:bCs/>
                <w:sz w:val="27"/>
                <w:szCs w:val="27"/>
                <w:lang w:eastAsia="pt-BR"/>
              </w:rPr>
              <w:t xml:space="preserve"> EMPRESA</w:t>
            </w:r>
            <w:r w:rsidRPr="004845BC">
              <w:rPr>
                <w:rFonts w:ascii="Verdana" w:eastAsia="Times New Roman" w:hAnsi="Verdana" w:cs="Times New Roman"/>
                <w:sz w:val="27"/>
                <w:szCs w:val="27"/>
                <w:lang w:eastAsia="pt-BR"/>
              </w:rPr>
              <w:t xml:space="preserve"> descontará a taxa negocial de 4% (quatro por cento) sobre o valor da 1ª primeira parcela do PLR, do ano de </w:t>
            </w:r>
            <w:r w:rsidRPr="004845BC">
              <w:rPr>
                <w:rFonts w:ascii="Verdana" w:eastAsia="Times New Roman" w:hAnsi="Verdana" w:cs="Times New Roman"/>
                <w:b/>
                <w:bCs/>
                <w:sz w:val="27"/>
                <w:szCs w:val="27"/>
                <w:lang w:eastAsia="pt-BR"/>
              </w:rPr>
              <w:t>2025</w:t>
            </w:r>
            <w:r w:rsidRPr="004845BC">
              <w:rPr>
                <w:rFonts w:ascii="Verdana" w:eastAsia="Times New Roman" w:hAnsi="Verdana" w:cs="Times New Roman"/>
                <w:sz w:val="27"/>
                <w:szCs w:val="27"/>
                <w:lang w:eastAsia="pt-BR"/>
              </w:rPr>
              <w:t xml:space="preserve">, de todos os </w:t>
            </w:r>
            <w:r w:rsidRPr="004845BC">
              <w:rPr>
                <w:rFonts w:ascii="Verdana" w:eastAsia="Times New Roman" w:hAnsi="Verdana" w:cs="Times New Roman"/>
                <w:b/>
                <w:bCs/>
                <w:sz w:val="27"/>
                <w:szCs w:val="27"/>
                <w:lang w:eastAsia="pt-BR"/>
              </w:rPr>
              <w:t>EMPREGADOS</w:t>
            </w:r>
            <w:r w:rsidRPr="004845BC">
              <w:rPr>
                <w:rFonts w:ascii="Verdana" w:eastAsia="Times New Roman" w:hAnsi="Verdana" w:cs="Times New Roman"/>
                <w:sz w:val="27"/>
                <w:szCs w:val="27"/>
                <w:lang w:eastAsia="pt-BR"/>
              </w:rPr>
              <w:t>, exceto daqueles que exerceram o direito de oposição no prazo de 10 dias, concedidos a partir do edital ou de 48 horas, a partir da assembleia de aprovação</w:t>
            </w:r>
            <w:r w:rsidRPr="004845B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. </w:t>
            </w:r>
            <w:r w:rsidRPr="004845BC">
              <w:rPr>
                <w:rFonts w:ascii="Verdana" w:eastAsia="Times New Roman" w:hAnsi="Verdana" w:cs="Times New Roman"/>
                <w:sz w:val="27"/>
                <w:szCs w:val="27"/>
                <w:lang w:eastAsia="pt-BR"/>
              </w:rPr>
              <w:t xml:space="preserve">Recolhendo-as ao sindicato dos trabalhadores até o 5º (quinto) dia útil do mês subsequente, sob pena de multa fixada neste acordo. Por liberalidade, o </w:t>
            </w:r>
            <w:r w:rsidRPr="004845BC">
              <w:rPr>
                <w:rFonts w:ascii="Verdana" w:eastAsia="Times New Roman" w:hAnsi="Verdana" w:cs="Times New Roman"/>
                <w:b/>
                <w:bCs/>
                <w:sz w:val="27"/>
                <w:szCs w:val="27"/>
                <w:lang w:eastAsia="pt-BR"/>
              </w:rPr>
              <w:lastRenderedPageBreak/>
              <w:t>SINDICATO</w:t>
            </w:r>
            <w:r w:rsidRPr="004845BC">
              <w:rPr>
                <w:rFonts w:ascii="Verdana" w:eastAsia="Times New Roman" w:hAnsi="Verdana" w:cs="Times New Roman"/>
                <w:sz w:val="27"/>
                <w:szCs w:val="27"/>
                <w:lang w:eastAsia="pt-BR"/>
              </w:rPr>
              <w:t xml:space="preserve"> isentará 3 meses (maio, junho e julho de 2025) da mensalidade associativa, dos seus associados.</w:t>
            </w:r>
          </w:p>
          <w:p w:rsidR="004845BC" w:rsidRPr="004845BC" w:rsidRDefault="004845BC" w:rsidP="00484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4845BC" w:rsidRPr="004845BC" w:rsidRDefault="004845BC" w:rsidP="00484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845B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484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Disposições Gerais </w:t>
            </w:r>
            <w:r w:rsidRPr="00484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</w:r>
          </w:p>
          <w:p w:rsidR="004845BC" w:rsidRPr="004845BC" w:rsidRDefault="004845BC" w:rsidP="00484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84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Outras Disposições </w:t>
            </w:r>
            <w:r w:rsidRPr="00484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</w:r>
          </w:p>
          <w:p w:rsidR="004845BC" w:rsidRPr="004845BC" w:rsidRDefault="004845BC" w:rsidP="00484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84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  <w:t xml:space="preserve">CLÁUSULA DÉCIMA SEGUNDA - DA ALTERAÇÃO DA LEGISLAÇÃO </w:t>
            </w:r>
            <w:r w:rsidRPr="00484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</w:r>
            <w:r w:rsidRPr="004845B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  <w:p w:rsidR="004845BC" w:rsidRPr="004845BC" w:rsidRDefault="004845BC" w:rsidP="004845B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845BC">
              <w:rPr>
                <w:rFonts w:ascii="Verdana" w:eastAsia="Times New Roman" w:hAnsi="Verdana" w:cs="Times New Roman"/>
                <w:sz w:val="27"/>
                <w:szCs w:val="27"/>
                <w:lang w:eastAsia="pt-BR"/>
              </w:rPr>
              <w:t>Na hipótese de alteração da legislação relativamente à incidência de encargos trabalhistas ou previdenciários, haverá proporcional redução do valor da participação aqui pactuada. Se a alteração tornar inviável o cumprimento das condições estabelecidas, poderá o presente acordo ser rompido, sem que caiba às partes qualquer indenização, seja a que título for.</w:t>
            </w:r>
          </w:p>
          <w:p w:rsidR="004845BC" w:rsidRPr="004845BC" w:rsidRDefault="004845BC" w:rsidP="00484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845B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484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  <w:t xml:space="preserve">CLÁUSULA DÉCIMA TERCEIRA - DA SOLUÇÃO DAS DIVERGENCIAS </w:t>
            </w:r>
            <w:r w:rsidRPr="00484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</w:r>
            <w:r w:rsidRPr="004845B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  <w:p w:rsidR="004845BC" w:rsidRPr="004845BC" w:rsidRDefault="004845BC" w:rsidP="004845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845B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4845BC" w:rsidRPr="004845BC" w:rsidRDefault="004845BC" w:rsidP="004845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845BC">
              <w:rPr>
                <w:rFonts w:ascii="Verdana" w:eastAsia="Times New Roman" w:hAnsi="Verdana" w:cs="Times New Roman"/>
                <w:sz w:val="27"/>
                <w:szCs w:val="27"/>
                <w:lang w:eastAsia="pt-BR"/>
              </w:rPr>
              <w:t>Na hipótese de ocorrência de qualquer disputa, individual ou coletiva, relacionada aos termos do presente instrumento, fica eleita a Justiça do Trabalho de Campinas para decidir qualquer controvérsia ou descumprimento.</w:t>
            </w:r>
          </w:p>
          <w:p w:rsidR="004845BC" w:rsidRPr="004845BC" w:rsidRDefault="004845BC" w:rsidP="004845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845BC">
              <w:rPr>
                <w:rFonts w:ascii="Verdana" w:eastAsia="Times New Roman" w:hAnsi="Verdana" w:cs="Times New Roman"/>
                <w:sz w:val="27"/>
                <w:szCs w:val="27"/>
                <w:lang w:eastAsia="pt-BR"/>
              </w:rPr>
              <w:t> </w:t>
            </w:r>
          </w:p>
          <w:p w:rsidR="004845BC" w:rsidRPr="004845BC" w:rsidRDefault="004845BC" w:rsidP="00484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845B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484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  <w:t xml:space="preserve">CLÁUSULA DÉCIMA QUARTA - DOS EFEITOS JURIDICOS E SIGNATÁRIOS </w:t>
            </w:r>
            <w:r w:rsidRPr="00484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</w:r>
            <w:r w:rsidRPr="004845B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  <w:p w:rsidR="004845BC" w:rsidRPr="004845BC" w:rsidRDefault="004845BC" w:rsidP="004845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845BC">
              <w:rPr>
                <w:rFonts w:ascii="Verdana" w:eastAsia="Times New Roman" w:hAnsi="Verdana" w:cs="Times New Roman"/>
                <w:sz w:val="27"/>
                <w:szCs w:val="27"/>
                <w:lang w:eastAsia="pt-BR"/>
              </w:rPr>
              <w:t xml:space="preserve">O presente Acordo Coletivo de Trabalho, põe fim qualquer processo de revisão salarial, administrativa e judicial, as quais </w:t>
            </w:r>
            <w:r w:rsidRPr="004845BC">
              <w:rPr>
                <w:rFonts w:ascii="Verdana" w:eastAsia="Times New Roman" w:hAnsi="Verdana" w:cs="Times New Roman"/>
                <w:sz w:val="27"/>
                <w:szCs w:val="27"/>
                <w:lang w:eastAsia="pt-BR"/>
              </w:rPr>
              <w:lastRenderedPageBreak/>
              <w:t>serão remetidas para a Ministério do Trabalho e Emprego, para registro e arquivo.</w:t>
            </w:r>
          </w:p>
          <w:p w:rsidR="004845BC" w:rsidRPr="004845BC" w:rsidRDefault="004845BC" w:rsidP="004845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845B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4845BC" w:rsidRPr="004845BC" w:rsidRDefault="004845BC" w:rsidP="004845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845B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4845BC" w:rsidRPr="004845BC" w:rsidRDefault="004845BC" w:rsidP="00484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845B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 xml:space="preserve">} </w:t>
            </w:r>
          </w:p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04"/>
            </w:tblGrid>
            <w:tr w:rsidR="004845BC" w:rsidRPr="004845BC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845BC" w:rsidRPr="004845BC" w:rsidRDefault="004845BC" w:rsidP="004845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845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</w:r>
                  <w:r w:rsidRPr="004845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  <w:t xml:space="preserve">JOSE GILBERTO ALVES </w:t>
                  </w:r>
                  <w:r w:rsidRPr="004845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  <w:t xml:space="preserve">Presidente </w:t>
                  </w:r>
                  <w:r w:rsidRPr="004845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  <w:t xml:space="preserve">SINDICATO DOS TRABALHADORES NAS INDUSTRIAS DE ARTEFATOS DE BORRACHA ACAB RECAUCH PNEUM BENEF DE BORR NAT LATEX DE CAMPINAS E REGIAO </w:t>
                  </w:r>
                  <w:r w:rsidRPr="004845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</w:r>
                  <w:r w:rsidRPr="004845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</w:r>
                  <w:r w:rsidRPr="004845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</w:r>
                  <w:r w:rsidRPr="004845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  <w:t xml:space="preserve">RIOJI HIROKAWA </w:t>
                  </w:r>
                  <w:r w:rsidRPr="004845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  <w:t xml:space="preserve">Diretor </w:t>
                  </w:r>
                  <w:r w:rsidRPr="004845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  <w:t xml:space="preserve">BRIDGESTONE DO BRASIL INDUSTRIA E COMERCIO LTDA. </w:t>
                  </w:r>
                  <w:r w:rsidRPr="004845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</w:r>
                  <w:r w:rsidRPr="004845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</w:r>
                  <w:r w:rsidRPr="004845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</w:r>
                  <w:r w:rsidRPr="004845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  <w:t xml:space="preserve">JEISON DA CRUZ LION </w:t>
                  </w:r>
                  <w:r w:rsidRPr="004845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  <w:t xml:space="preserve">Diretor </w:t>
                  </w:r>
                  <w:r w:rsidRPr="004845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  <w:t xml:space="preserve">BRIDGESTONE DO BRASIL INDUSTRIA E COMERCIO LTDA. </w:t>
                  </w:r>
                  <w:r w:rsidRPr="004845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</w:r>
                  <w:r w:rsidRPr="004845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</w:r>
                  <w:r w:rsidRPr="004845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</w:r>
                  <w:r w:rsidRPr="004845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  <w:t xml:space="preserve">RIOJI HIROKAWA </w:t>
                  </w:r>
                  <w:r w:rsidRPr="004845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  <w:t xml:space="preserve">Diretor </w:t>
                  </w:r>
                  <w:r w:rsidRPr="004845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  <w:t xml:space="preserve">BANDAG DO BRASIL LTDA </w:t>
                  </w:r>
                  <w:r w:rsidRPr="004845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</w:r>
                  <w:r w:rsidRPr="004845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</w:r>
                  <w:r w:rsidRPr="004845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</w:r>
                  <w:r w:rsidRPr="004845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  <w:t xml:space="preserve">JEISON DA CRUZ LION </w:t>
                  </w:r>
                  <w:r w:rsidRPr="004845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  <w:t xml:space="preserve">Diretor </w:t>
                  </w:r>
                  <w:r w:rsidRPr="004845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  <w:t xml:space="preserve">BANDAG DO BRASIL LTDA </w:t>
                  </w:r>
                  <w:r w:rsidRPr="004845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</w:r>
                  <w:r w:rsidRPr="004845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</w:r>
                  <w:r w:rsidRPr="004845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</w:r>
                  <w:r w:rsidRPr="004845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  <w:t xml:space="preserve">RIOJI HIROKAWA </w:t>
                  </w:r>
                  <w:r w:rsidRPr="004845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  <w:t xml:space="preserve">Diretor </w:t>
                  </w:r>
                  <w:r w:rsidRPr="004845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  <w:t xml:space="preserve">BRIDGESTONE DO BRASIL INDUSTRIA E COMERCIO LTDA. </w:t>
                  </w:r>
                  <w:r w:rsidRPr="004845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</w:r>
                  <w:r w:rsidRPr="004845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</w:r>
                  <w:r w:rsidRPr="004845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</w:r>
                  <w:r w:rsidRPr="004845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  <w:t xml:space="preserve">JEISON DA CRUZ LION </w:t>
                  </w:r>
                  <w:r w:rsidRPr="004845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</w:r>
                  <w:r w:rsidRPr="004845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lastRenderedPageBreak/>
                    <w:t xml:space="preserve">Diretor </w:t>
                  </w:r>
                  <w:r w:rsidRPr="004845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  <w:t xml:space="preserve">BRIDGESTONE DO BRASIL INDUSTRIA E COMERCIO LTDA. </w:t>
                  </w:r>
                  <w:r w:rsidRPr="004845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</w:r>
                  <w:r w:rsidRPr="004845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</w:r>
                </w:p>
              </w:tc>
            </w:tr>
          </w:tbl>
          <w:p w:rsidR="004845BC" w:rsidRPr="004845BC" w:rsidRDefault="004845BC" w:rsidP="00484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4845BC" w:rsidRPr="004845BC" w:rsidRDefault="004845BC" w:rsidP="00484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84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ANEXOS </w:t>
            </w:r>
          </w:p>
          <w:p w:rsidR="004845BC" w:rsidRPr="004845BC" w:rsidRDefault="004845BC" w:rsidP="00484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484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ANEXO I - ATA </w:t>
            </w:r>
          </w:p>
          <w:p w:rsidR="004845BC" w:rsidRPr="004845BC" w:rsidRDefault="004845BC" w:rsidP="00484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845B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  <w:p w:rsidR="004845BC" w:rsidRPr="004845BC" w:rsidRDefault="004845BC" w:rsidP="004845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4" w:tgtFrame="_blank" w:history="1">
              <w:r w:rsidRPr="004845B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Anexo (PDF)</w:t>
              </w:r>
            </w:hyperlink>
          </w:p>
          <w:p w:rsidR="004845BC" w:rsidRPr="004845BC" w:rsidRDefault="004845BC" w:rsidP="00484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845B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 xml:space="preserve">    A autenticidade deste documento poderá ser confirmada na página do </w:t>
            </w:r>
            <w:proofErr w:type="spellStart"/>
            <w:r w:rsidRPr="004845B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Ministerio</w:t>
            </w:r>
            <w:proofErr w:type="spellEnd"/>
            <w:r w:rsidRPr="004845B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do Trabalho e Emprego na Internet, no endereço http://www.mte.gov.br. </w:t>
            </w:r>
          </w:p>
        </w:tc>
      </w:tr>
    </w:tbl>
    <w:p w:rsidR="00F22978" w:rsidRDefault="00F22978">
      <w:bookmarkStart w:id="0" w:name="_GoBack"/>
      <w:bookmarkEnd w:id="0"/>
    </w:p>
    <w:sectPr w:rsidR="00F229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5BC"/>
    <w:rsid w:val="004845BC"/>
    <w:rsid w:val="00F22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538FD9-706D-43FA-9F02-60A5ED778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84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845BC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4845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82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3.mte.gov.br/sistemas/mediador/imagemAnexo/MR033148_20242024_06_19T13_03_25.pdf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B473DA032F7844AA38C7463E17EE35E" ma:contentTypeVersion="13" ma:contentTypeDescription="Crie um novo documento." ma:contentTypeScope="" ma:versionID="c0541fc73e275d476d5df62c348c6609">
  <xsd:schema xmlns:xsd="http://www.w3.org/2001/XMLSchema" xmlns:xs="http://www.w3.org/2001/XMLSchema" xmlns:p="http://schemas.microsoft.com/office/2006/metadata/properties" xmlns:ns2="9e404190-8b0c-4cf4-ac32-fde8a81a1120" xmlns:ns3="bd1ec3d2-a93a-438f-b482-8438fc5d514c" targetNamespace="http://schemas.microsoft.com/office/2006/metadata/properties" ma:root="true" ma:fieldsID="5a53c92d8789510989bfeee5982c9f8f" ns2:_="" ns3:_="">
    <xsd:import namespace="9e404190-8b0c-4cf4-ac32-fde8a81a1120"/>
    <xsd:import namespace="bd1ec3d2-a93a-438f-b482-8438fc5d51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404190-8b0c-4cf4-ac32-fde8a81a11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aecd43b0-856a-4699-b5eb-9a184aed16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1ec3d2-a93a-438f-b482-8438fc5d514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0b26185-6b36-49d7-bb3d-d907aa630b97}" ma:internalName="TaxCatchAll" ma:showField="CatchAllData" ma:web="bd1ec3d2-a93a-438f-b482-8438fc5d51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404190-8b0c-4cf4-ac32-fde8a81a1120">
      <Terms xmlns="http://schemas.microsoft.com/office/infopath/2007/PartnerControls"/>
    </lcf76f155ced4ddcb4097134ff3c332f>
    <TaxCatchAll xmlns="bd1ec3d2-a93a-438f-b482-8438fc5d514c" xsi:nil="true"/>
  </documentManagement>
</p:properties>
</file>

<file path=customXml/itemProps1.xml><?xml version="1.0" encoding="utf-8"?>
<ds:datastoreItem xmlns:ds="http://schemas.openxmlformats.org/officeDocument/2006/customXml" ds:itemID="{0391C382-B95B-47F0-B511-8299B836F42D}"/>
</file>

<file path=customXml/itemProps2.xml><?xml version="1.0" encoding="utf-8"?>
<ds:datastoreItem xmlns:ds="http://schemas.openxmlformats.org/officeDocument/2006/customXml" ds:itemID="{DD11070A-4F26-4CE6-BEBB-7ADB6EFC3B08}"/>
</file>

<file path=customXml/itemProps3.xml><?xml version="1.0" encoding="utf-8"?>
<ds:datastoreItem xmlns:ds="http://schemas.openxmlformats.org/officeDocument/2006/customXml" ds:itemID="{95639563-E8E2-4710-87D6-96BF69BB8C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2093</Words>
  <Characters>11303</Characters>
  <Application>Microsoft Office Word</Application>
  <DocSecurity>0</DocSecurity>
  <Lines>94</Lines>
  <Paragraphs>26</Paragraphs>
  <ScaleCrop>false</ScaleCrop>
  <Company/>
  <LinksUpToDate>false</LinksUpToDate>
  <CharactersWithSpaces>13370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</dc:creator>
  <cp:keywords/>
  <dc:description/>
  <cp:lastModifiedBy>Raquel</cp:lastModifiedBy>
  <cp:revision>1</cp:revision>
  <dcterms:created xsi:type="dcterms:W3CDTF">2024-08-08T12:42:00Z</dcterms:created>
  <dcterms:modified xsi:type="dcterms:W3CDTF">2024-08-08T12:44:00Z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0x010100CB473DA032F7844AA38C7463E17EE35E</vt:lpwstr>
  </property>
</Properties>
</file>